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258" w:rsidRPr="00A44881" w:rsidRDefault="00706258" w:rsidP="00706258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МІНІСТЕРСТВО ОСВІТИ І НАУКИ УКРАЇНИ</w:t>
      </w:r>
    </w:p>
    <w:p w:rsidR="00706258" w:rsidRPr="00A44881" w:rsidRDefault="00706258" w:rsidP="00706258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ХЕРСОНСЬКИЙ ДЕРЖАВНИЙ УНІВЕРСИТЕТ</w:t>
      </w:r>
    </w:p>
    <w:p w:rsidR="00706258" w:rsidRPr="00A44881" w:rsidRDefault="00706258" w:rsidP="00706258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ФАКУЛЬТЕТ</w:t>
      </w:r>
      <w:r>
        <w:rPr>
          <w:rFonts w:ascii="Times New Roman" w:hAnsi="Times New Roman" w:cs="Times New Roman"/>
          <w:b/>
          <w:sz w:val="28"/>
          <w:lang w:val="uk-UA"/>
        </w:rPr>
        <w:t xml:space="preserve"> УКРАЇНСЬКОЇ Й ІНОЗЕМНОЇ ФІЛОЛОГІЇ ТА ЖУРНАЛІСТИКИ</w:t>
      </w:r>
    </w:p>
    <w:p w:rsidR="00706258" w:rsidRPr="00A44881" w:rsidRDefault="00706258" w:rsidP="00706258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КАФЕДРА</w:t>
      </w:r>
      <w:r>
        <w:rPr>
          <w:rFonts w:ascii="Times New Roman" w:hAnsi="Times New Roman" w:cs="Times New Roman"/>
          <w:b/>
          <w:sz w:val="28"/>
          <w:lang w:val="uk-UA"/>
        </w:rPr>
        <w:t xml:space="preserve"> АНГЛІЙСЬКОЇ ФІЛОЛОГІЇ ТА ЗАРУБІЖНОЇ ЛІТЕРАТУРИ ІМЕНІ ПРОФЕСОРА ОЛЕГА МІШУКОВА</w:t>
      </w:r>
    </w:p>
    <w:p w:rsidR="00706258" w:rsidRDefault="00706258" w:rsidP="00706258">
      <w:pPr>
        <w:pStyle w:val="a4"/>
        <w:ind w:left="6663"/>
        <w:rPr>
          <w:sz w:val="24"/>
          <w:szCs w:val="24"/>
        </w:rPr>
      </w:pPr>
    </w:p>
    <w:p w:rsidR="00706258" w:rsidRPr="00EF453B" w:rsidRDefault="00706258" w:rsidP="00706258">
      <w:pPr>
        <w:pStyle w:val="a4"/>
        <w:ind w:left="9912"/>
        <w:rPr>
          <w:sz w:val="24"/>
          <w:szCs w:val="24"/>
        </w:rPr>
      </w:pPr>
      <w:r w:rsidRPr="00EF453B">
        <w:rPr>
          <w:sz w:val="24"/>
          <w:szCs w:val="24"/>
        </w:rPr>
        <w:t>ЗАТВЕРДЖЕНО</w:t>
      </w:r>
    </w:p>
    <w:p w:rsidR="00706258" w:rsidRDefault="00706258" w:rsidP="00706258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на засіданні кафедри англійської філології</w:t>
      </w:r>
    </w:p>
    <w:p w:rsidR="00706258" w:rsidRPr="00EF453B" w:rsidRDefault="00706258" w:rsidP="00706258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та прикладної лінгвістики</w:t>
      </w:r>
    </w:p>
    <w:p w:rsidR="00706258" w:rsidRPr="00EF453B" w:rsidRDefault="00706258" w:rsidP="00DC71C1">
      <w:pPr>
        <w:pStyle w:val="a4"/>
        <w:ind w:left="9912"/>
        <w:rPr>
          <w:sz w:val="24"/>
          <w:szCs w:val="24"/>
        </w:rPr>
      </w:pPr>
      <w:r w:rsidRPr="00EF453B">
        <w:rPr>
          <w:sz w:val="24"/>
          <w:szCs w:val="24"/>
        </w:rPr>
        <w:t xml:space="preserve">протокол № </w:t>
      </w:r>
      <w:r w:rsidR="00DC71C1">
        <w:rPr>
          <w:sz w:val="24"/>
          <w:szCs w:val="24"/>
        </w:rPr>
        <w:t>2</w:t>
      </w:r>
      <w:r w:rsidRPr="00EF453B">
        <w:rPr>
          <w:sz w:val="24"/>
          <w:szCs w:val="24"/>
        </w:rPr>
        <w:t xml:space="preserve"> від </w:t>
      </w:r>
      <w:r w:rsidR="00DC71C1">
        <w:rPr>
          <w:sz w:val="24"/>
          <w:szCs w:val="24"/>
        </w:rPr>
        <w:t>02</w:t>
      </w:r>
      <w:r w:rsidRPr="00EF2352">
        <w:rPr>
          <w:sz w:val="24"/>
          <w:szCs w:val="24"/>
        </w:rPr>
        <w:t>.</w:t>
      </w:r>
      <w:r w:rsidR="00DC71C1">
        <w:rPr>
          <w:sz w:val="24"/>
          <w:szCs w:val="24"/>
        </w:rPr>
        <w:t>09.</w:t>
      </w:r>
      <w:r>
        <w:rPr>
          <w:sz w:val="24"/>
          <w:szCs w:val="24"/>
        </w:rPr>
        <w:t xml:space="preserve"> </w:t>
      </w:r>
      <w:r w:rsidRPr="00EF453B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DC71C1">
        <w:rPr>
          <w:sz w:val="24"/>
          <w:szCs w:val="24"/>
        </w:rPr>
        <w:t>4 р.</w:t>
      </w:r>
    </w:p>
    <w:p w:rsidR="00706258" w:rsidRPr="00EF453B" w:rsidRDefault="00706258" w:rsidP="00706258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з</w:t>
      </w:r>
      <w:r w:rsidRPr="00EF453B">
        <w:rPr>
          <w:sz w:val="24"/>
          <w:szCs w:val="24"/>
        </w:rPr>
        <w:t xml:space="preserve">авідувач кафедри </w:t>
      </w:r>
    </w:p>
    <w:p w:rsidR="00706258" w:rsidRPr="00EF453B" w:rsidRDefault="00706258" w:rsidP="00706258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____</w:t>
      </w:r>
      <w:r w:rsidRPr="00540A6F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275335" cy="318654"/>
            <wp:effectExtent l="0" t="0" r="0" b="5715"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1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_______ (доц. </w:t>
      </w:r>
      <w:proofErr w:type="spellStart"/>
      <w:r>
        <w:rPr>
          <w:sz w:val="24"/>
          <w:szCs w:val="24"/>
        </w:rPr>
        <w:t>Кіщенко</w:t>
      </w:r>
      <w:proofErr w:type="spellEnd"/>
      <w:r>
        <w:rPr>
          <w:sz w:val="24"/>
          <w:szCs w:val="24"/>
        </w:rPr>
        <w:t xml:space="preserve"> Ю.В.</w:t>
      </w:r>
      <w:r w:rsidRPr="00EF453B">
        <w:rPr>
          <w:sz w:val="24"/>
          <w:szCs w:val="24"/>
        </w:rPr>
        <w:t xml:space="preserve">) </w:t>
      </w:r>
    </w:p>
    <w:p w:rsidR="00706258" w:rsidRDefault="00706258" w:rsidP="00706258">
      <w:pPr>
        <w:jc w:val="center"/>
        <w:rPr>
          <w:lang w:val="uk-UA"/>
        </w:rPr>
      </w:pPr>
    </w:p>
    <w:p w:rsidR="00706258" w:rsidRDefault="00706258" w:rsidP="0070625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СИЛАБУС ОСВІТН</w:t>
      </w:r>
      <w:r w:rsidRPr="00A44881">
        <w:rPr>
          <w:rFonts w:ascii="Times New Roman" w:hAnsi="Times New Roman" w:cs="Times New Roman"/>
          <w:b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A44881">
        <w:rPr>
          <w:rFonts w:ascii="Times New Roman" w:hAnsi="Times New Roman" w:cs="Times New Roman"/>
          <w:b/>
          <w:sz w:val="28"/>
          <w:szCs w:val="28"/>
          <w:lang w:val="uk-UA"/>
        </w:rPr>
        <w:t>Ї КОМПОНЕНТИ</w:t>
      </w:r>
    </w:p>
    <w:p w:rsidR="00706258" w:rsidRPr="002B5549" w:rsidRDefault="002B5549" w:rsidP="0070625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ВК ПЕРЕКЛАД І РЕДАГУВАННЯ ХУДОЖНІХ</w:t>
      </w:r>
      <w:r w:rsidRPr="002B5549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НЕХУДОЖНІХ ТИПІВ ТЕКСТУ</w:t>
      </w:r>
    </w:p>
    <w:p w:rsidR="00706258" w:rsidRPr="00A44881" w:rsidRDefault="00706258" w:rsidP="0070625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0263" w:rsidRPr="00C00263" w:rsidRDefault="00C00263" w:rsidP="00C0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C00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Освітня</w:t>
      </w:r>
      <w:proofErr w:type="spellEnd"/>
      <w:r w:rsidRPr="00C00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00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програма</w:t>
      </w:r>
      <w:proofErr w:type="spellEnd"/>
      <w:r w:rsidRPr="00C00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00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Філологія</w:t>
      </w:r>
      <w:proofErr w:type="spellEnd"/>
      <w:r w:rsidRPr="00C00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C00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германьскі</w:t>
      </w:r>
      <w:proofErr w:type="spellEnd"/>
      <w:r w:rsidRPr="00C00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00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мови</w:t>
      </w:r>
      <w:proofErr w:type="spellEnd"/>
      <w:r w:rsidRPr="00C00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</w:t>
      </w:r>
      <w:proofErr w:type="spellStart"/>
      <w:r w:rsidRPr="00C00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літератури</w:t>
      </w:r>
      <w:proofErr w:type="spellEnd"/>
      <w:r w:rsidRPr="00C00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(переклад </w:t>
      </w:r>
      <w:proofErr w:type="spellStart"/>
      <w:r w:rsidRPr="00C00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включно</w:t>
      </w:r>
      <w:proofErr w:type="spellEnd"/>
      <w:r w:rsidRPr="00C00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)), перша - </w:t>
      </w:r>
      <w:proofErr w:type="spellStart"/>
      <w:proofErr w:type="gramStart"/>
      <w:r w:rsidRPr="00C00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англ</w:t>
      </w:r>
      <w:proofErr w:type="gramEnd"/>
      <w:r w:rsidRPr="00C00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ійська</w:t>
      </w:r>
      <w:proofErr w:type="spellEnd"/>
    </w:p>
    <w:p w:rsidR="00C00263" w:rsidRPr="00C00263" w:rsidRDefault="00C00263" w:rsidP="00C0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proofErr w:type="gramStart"/>
      <w:r w:rsidRPr="00C00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</w:t>
      </w:r>
      <w:proofErr w:type="gramEnd"/>
      <w:r w:rsidRPr="00C00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іальність</w:t>
      </w:r>
      <w:proofErr w:type="spellEnd"/>
      <w:r w:rsidRPr="00C00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035 </w:t>
      </w:r>
      <w:proofErr w:type="spellStart"/>
      <w:r w:rsidRPr="00C00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Філологія</w:t>
      </w:r>
      <w:proofErr w:type="spellEnd"/>
    </w:p>
    <w:p w:rsidR="00C00263" w:rsidRPr="00C00263" w:rsidRDefault="00C00263" w:rsidP="00C0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C00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Спеціалізація</w:t>
      </w:r>
      <w:proofErr w:type="spellEnd"/>
      <w:r w:rsidRPr="00C00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035.041 </w:t>
      </w:r>
      <w:proofErr w:type="spellStart"/>
      <w:r w:rsidRPr="00C00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германські</w:t>
      </w:r>
      <w:proofErr w:type="spellEnd"/>
      <w:r w:rsidRPr="00C00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00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мови</w:t>
      </w:r>
      <w:proofErr w:type="spellEnd"/>
      <w:r w:rsidRPr="00C00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</w:t>
      </w:r>
      <w:proofErr w:type="spellStart"/>
      <w:r w:rsidRPr="00C00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літератури</w:t>
      </w:r>
      <w:proofErr w:type="spellEnd"/>
      <w:r w:rsidRPr="00C00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(переклад </w:t>
      </w:r>
      <w:proofErr w:type="spellStart"/>
      <w:r w:rsidRPr="00C00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включно</w:t>
      </w:r>
      <w:proofErr w:type="spellEnd"/>
      <w:r w:rsidRPr="00C00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), перша - </w:t>
      </w:r>
      <w:proofErr w:type="spellStart"/>
      <w:proofErr w:type="gramStart"/>
      <w:r w:rsidRPr="00C00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англ</w:t>
      </w:r>
      <w:proofErr w:type="gramEnd"/>
      <w:r w:rsidRPr="00C00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ійська</w:t>
      </w:r>
      <w:proofErr w:type="spellEnd"/>
    </w:p>
    <w:p w:rsidR="00C00263" w:rsidRPr="00C00263" w:rsidRDefault="00C00263" w:rsidP="00C0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0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Курс 2 М (</w:t>
      </w:r>
      <w:proofErr w:type="spellStart"/>
      <w:r w:rsidRPr="00C00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денна</w:t>
      </w:r>
      <w:proofErr w:type="spellEnd"/>
      <w:r w:rsidRPr="00C00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заочна</w:t>
      </w:r>
      <w:r w:rsidRPr="00C00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форма </w:t>
      </w:r>
      <w:proofErr w:type="spellStart"/>
      <w:r w:rsidRPr="00C00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навчання</w:t>
      </w:r>
      <w:proofErr w:type="spellEnd"/>
      <w:r w:rsidRPr="00C00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706258" w:rsidRPr="00C00263" w:rsidRDefault="00706258" w:rsidP="00C00263">
      <w:pPr>
        <w:rPr>
          <w:rFonts w:ascii="Times New Roman" w:hAnsi="Times New Roman" w:cs="Times New Roman"/>
          <w:sz w:val="28"/>
          <w:szCs w:val="28"/>
        </w:rPr>
      </w:pPr>
    </w:p>
    <w:p w:rsidR="00706258" w:rsidRDefault="00706258" w:rsidP="0070625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06258" w:rsidRDefault="00706258" w:rsidP="0070625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06258" w:rsidRDefault="00706258" w:rsidP="0070625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</w:t>
      </w:r>
      <w:r w:rsidR="00DC71C1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uk-UA"/>
        </w:rPr>
        <w:t>202</w:t>
      </w:r>
      <w:bookmarkStart w:id="0" w:name="_GoBack"/>
      <w:bookmarkEnd w:id="0"/>
      <w:r w:rsidR="00DC71C1">
        <w:rPr>
          <w:rFonts w:ascii="Times New Roman" w:hAnsi="Times New Roman" w:cs="Times New Roman"/>
          <w:sz w:val="28"/>
          <w:szCs w:val="28"/>
          <w:lang w:val="uk-UA"/>
        </w:rPr>
        <w:t>4</w:t>
      </w:r>
    </w:p>
    <w:tbl>
      <w:tblPr>
        <w:tblStyle w:val="a3"/>
        <w:tblW w:w="0" w:type="auto"/>
        <w:tblLook w:val="04A0"/>
      </w:tblPr>
      <w:tblGrid>
        <w:gridCol w:w="3936"/>
        <w:gridCol w:w="10206"/>
      </w:tblGrid>
      <w:tr w:rsidR="00706258" w:rsidRPr="00767D2D" w:rsidTr="00810C06">
        <w:tc>
          <w:tcPr>
            <w:tcW w:w="3936" w:type="dxa"/>
          </w:tcPr>
          <w:p w:rsidR="00706258" w:rsidRPr="00906F8D" w:rsidRDefault="00706258" w:rsidP="00810C0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Назва освітньої компоненти</w:t>
            </w:r>
          </w:p>
        </w:tc>
        <w:tc>
          <w:tcPr>
            <w:tcW w:w="10206" w:type="dxa"/>
          </w:tcPr>
          <w:p w:rsidR="00706258" w:rsidRPr="002B5549" w:rsidRDefault="002B5549" w:rsidP="00810C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Переклад і редагування художніх</w:t>
            </w:r>
            <w:r w:rsidRPr="002B554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нехудожніх типів тексту</w:t>
            </w:r>
          </w:p>
        </w:tc>
      </w:tr>
      <w:tr w:rsidR="00706258" w:rsidTr="00810C06">
        <w:tc>
          <w:tcPr>
            <w:tcW w:w="3936" w:type="dxa"/>
          </w:tcPr>
          <w:p w:rsidR="00706258" w:rsidRPr="00906F8D" w:rsidRDefault="00706258" w:rsidP="00810C0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Викладач </w:t>
            </w:r>
          </w:p>
        </w:tc>
        <w:tc>
          <w:tcPr>
            <w:tcW w:w="10206" w:type="dxa"/>
          </w:tcPr>
          <w:p w:rsidR="00706258" w:rsidRPr="00A44881" w:rsidRDefault="00706258" w:rsidP="00810C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Олена Георгіївна</w:t>
            </w:r>
          </w:p>
        </w:tc>
      </w:tr>
      <w:tr w:rsidR="00706258" w:rsidRPr="002B5549" w:rsidTr="00810C06">
        <w:tc>
          <w:tcPr>
            <w:tcW w:w="3936" w:type="dxa"/>
          </w:tcPr>
          <w:p w:rsidR="00706258" w:rsidRPr="00906F8D" w:rsidRDefault="00706258" w:rsidP="00810C0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10206" w:type="dxa"/>
          </w:tcPr>
          <w:p w:rsidR="00D752CE" w:rsidRDefault="00030C19" w:rsidP="00D752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="00D752CE" w:rsidRPr="009368AB">
                <w:rPr>
                  <w:rStyle w:val="a9"/>
                  <w:sz w:val="24"/>
                  <w:lang w:val="uk-UA"/>
                </w:rPr>
                <w:t>https://orcid.org/my-orcid?orcid=0000-0001-5971-2967</w:t>
              </w:r>
            </w:hyperlink>
            <w:r w:rsidR="00D752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752CE" w:rsidRDefault="00030C19" w:rsidP="00D752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8" w:history="1">
              <w:r w:rsidR="00D752CE" w:rsidRPr="009368AB">
                <w:rPr>
                  <w:rStyle w:val="a9"/>
                  <w:sz w:val="24"/>
                  <w:lang w:val="uk-UA"/>
                </w:rPr>
                <w:t>https://dds.academia.edu/OlenaKhan</w:t>
              </w:r>
            </w:hyperlink>
          </w:p>
          <w:p w:rsidR="00D752CE" w:rsidRDefault="00030C19" w:rsidP="00D752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9" w:history="1">
              <w:r w:rsidR="00D752CE" w:rsidRPr="009368AB">
                <w:rPr>
                  <w:rStyle w:val="a9"/>
                  <w:sz w:val="24"/>
                  <w:lang w:val="uk-UA"/>
                </w:rPr>
                <w:t>https://www.researchgate.net/profile/Olena-Khan</w:t>
              </w:r>
            </w:hyperlink>
          </w:p>
          <w:p w:rsidR="00706258" w:rsidRPr="00D752CE" w:rsidRDefault="00030C19" w:rsidP="00D752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0" w:history="1">
              <w:r w:rsidR="00D752CE" w:rsidRPr="009368AB">
                <w:rPr>
                  <w:rStyle w:val="a9"/>
                  <w:sz w:val="24"/>
                  <w:lang w:val="uk-UA"/>
                </w:rPr>
                <w:t>https://scholar.google.com.ua/citations?user=drF6W-IAAAAJ&amp;hl</w:t>
              </w:r>
            </w:hyperlink>
          </w:p>
        </w:tc>
      </w:tr>
      <w:tr w:rsidR="00706258" w:rsidTr="00810C06">
        <w:tc>
          <w:tcPr>
            <w:tcW w:w="3936" w:type="dxa"/>
          </w:tcPr>
          <w:p w:rsidR="00706258" w:rsidRPr="00906F8D" w:rsidRDefault="00706258" w:rsidP="00810C0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Контактний тел.</w:t>
            </w:r>
          </w:p>
        </w:tc>
        <w:tc>
          <w:tcPr>
            <w:tcW w:w="10206" w:type="dxa"/>
          </w:tcPr>
          <w:p w:rsidR="00706258" w:rsidRPr="00A44881" w:rsidRDefault="00D752CE" w:rsidP="00810C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+38 (066)7183192</w:t>
            </w:r>
          </w:p>
        </w:tc>
      </w:tr>
      <w:tr w:rsidR="00706258" w:rsidTr="00810C06">
        <w:tc>
          <w:tcPr>
            <w:tcW w:w="3936" w:type="dxa"/>
          </w:tcPr>
          <w:p w:rsidR="00706258" w:rsidRPr="00A44881" w:rsidRDefault="00706258" w:rsidP="00810C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E-mail</w:t>
            </w:r>
            <w:proofErr w:type="spellEnd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викладача</w:t>
            </w:r>
            <w:proofErr w:type="spellEnd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0206" w:type="dxa"/>
          </w:tcPr>
          <w:p w:rsidR="00D752CE" w:rsidRPr="00D752CE" w:rsidRDefault="00D752CE" w:rsidP="00810C06">
            <w:pPr>
              <w:spacing w:line="360" w:lineRule="auto"/>
              <w:rPr>
                <w:color w:val="5E5E5E"/>
              </w:rPr>
            </w:pPr>
            <w:proofErr w:type="spellStart"/>
            <w:r>
              <w:rPr>
                <w:rStyle w:val="gd"/>
                <w:rFonts w:ascii="Helvetica" w:hAnsi="Helvetica"/>
                <w:color w:val="1F1F1F"/>
              </w:rPr>
              <w:t>Олена</w:t>
            </w:r>
            <w:proofErr w:type="spellEnd"/>
            <w:r>
              <w:rPr>
                <w:rStyle w:val="gd"/>
                <w:rFonts w:ascii="Helvetica" w:hAnsi="Helvetica"/>
                <w:color w:val="1F1F1F"/>
              </w:rPr>
              <w:t xml:space="preserve"> </w:t>
            </w:r>
            <w:proofErr w:type="spellStart"/>
            <w:r>
              <w:rPr>
                <w:rStyle w:val="gd"/>
                <w:rFonts w:ascii="Helvetica" w:hAnsi="Helvetica"/>
                <w:color w:val="1F1F1F"/>
              </w:rPr>
              <w:t>Георіївна</w:t>
            </w:r>
            <w:proofErr w:type="spellEnd"/>
            <w:r>
              <w:rPr>
                <w:rStyle w:val="gd"/>
                <w:rFonts w:ascii="Helvetica" w:hAnsi="Helvetica"/>
                <w:color w:val="1F1F1F"/>
              </w:rPr>
              <w:t xml:space="preserve"> Хан</w:t>
            </w:r>
            <w:r>
              <w:rPr>
                <w:rStyle w:val="qu"/>
                <w:rFonts w:ascii="Helvetica" w:hAnsi="Helvetica"/>
                <w:color w:val="5F6368"/>
              </w:rPr>
              <w:t> </w:t>
            </w:r>
            <w:hyperlink r:id="rId11" w:history="1">
              <w:r w:rsidRPr="009368AB">
                <w:rPr>
                  <w:rStyle w:val="a9"/>
                  <w:rFonts w:ascii="Helvetica" w:hAnsi="Helvetica"/>
                </w:rPr>
                <w:t>okhan@ksu.ks.ua</w:t>
              </w:r>
            </w:hyperlink>
          </w:p>
          <w:p w:rsidR="00706258" w:rsidRPr="007B13A4" w:rsidRDefault="00030C19" w:rsidP="00810C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" w:history="1">
              <w:r w:rsidR="00706258" w:rsidRPr="008E4DB3">
                <w:rPr>
                  <w:rStyle w:val="a9"/>
                  <w:sz w:val="24"/>
                  <w:lang w:val="en-US"/>
                </w:rPr>
                <w:t>hanfedorov@ukr.net</w:t>
              </w:r>
            </w:hyperlink>
            <w:r w:rsidR="007062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706258" w:rsidTr="00810C06">
        <w:tc>
          <w:tcPr>
            <w:tcW w:w="3936" w:type="dxa"/>
          </w:tcPr>
          <w:p w:rsidR="00706258" w:rsidRPr="00A44881" w:rsidRDefault="00706258" w:rsidP="00810C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4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Графік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4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консультацій</w:t>
            </w:r>
            <w:proofErr w:type="spellEnd"/>
          </w:p>
        </w:tc>
        <w:tc>
          <w:tcPr>
            <w:tcW w:w="10206" w:type="dxa"/>
          </w:tcPr>
          <w:p w:rsidR="00706258" w:rsidRPr="00642DFA" w:rsidRDefault="00706258" w:rsidP="00810C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кожного понеділка</w:t>
            </w:r>
          </w:p>
        </w:tc>
      </w:tr>
    </w:tbl>
    <w:p w:rsidR="00706258" w:rsidRDefault="00706258" w:rsidP="007062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06258" w:rsidRPr="00D76E3D" w:rsidRDefault="00706258" w:rsidP="0070625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Анотація до курсу: </w:t>
      </w:r>
      <w:r w:rsidRPr="00D76E3D">
        <w:rPr>
          <w:rFonts w:ascii="Times New Roman" w:hAnsi="Times New Roman" w:cs="Times New Roman"/>
          <w:lang w:val="uk-UA"/>
        </w:rPr>
        <w:t xml:space="preserve">навчальна дисципліна розрахована на години </w:t>
      </w:r>
      <w:r>
        <w:rPr>
          <w:rFonts w:ascii="Times New Roman" w:hAnsi="Times New Roman" w:cs="Times New Roman"/>
          <w:lang w:val="uk-UA"/>
        </w:rPr>
        <w:t>практичн</w:t>
      </w:r>
      <w:r w:rsidRPr="00D76E3D">
        <w:rPr>
          <w:rFonts w:ascii="Times New Roman" w:hAnsi="Times New Roman" w:cs="Times New Roman"/>
          <w:lang w:val="uk-UA"/>
        </w:rPr>
        <w:t xml:space="preserve">их занять з метою </w:t>
      </w:r>
      <w:r w:rsidRPr="009D20CD">
        <w:rPr>
          <w:rFonts w:ascii="Times New Roman" w:hAnsi="Times New Roman"/>
          <w:lang w:val="uk-UA"/>
        </w:rPr>
        <w:t xml:space="preserve">формування у студентів системи навичок та вмінь, необхідних для успішного оволодіння </w:t>
      </w:r>
      <w:r>
        <w:rPr>
          <w:rFonts w:ascii="Times New Roman" w:hAnsi="Times New Roman"/>
          <w:lang w:val="uk-UA"/>
        </w:rPr>
        <w:t xml:space="preserve">підходами до </w:t>
      </w:r>
      <w:r w:rsidR="002B5549">
        <w:rPr>
          <w:rFonts w:ascii="Times New Roman" w:hAnsi="Times New Roman"/>
          <w:lang w:val="uk-UA"/>
        </w:rPr>
        <w:t xml:space="preserve">перекладу та </w:t>
      </w:r>
      <w:r>
        <w:rPr>
          <w:rFonts w:ascii="Times New Roman" w:hAnsi="Times New Roman"/>
          <w:lang w:val="uk-UA"/>
        </w:rPr>
        <w:t>редагування художніх/нехудожніх типів тексту</w:t>
      </w:r>
      <w:r w:rsidRPr="00FC26ED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706258" w:rsidRPr="003470DF" w:rsidRDefault="00706258" w:rsidP="0070625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3470DF">
        <w:rPr>
          <w:rFonts w:ascii="Times New Roman" w:hAnsi="Times New Roman" w:cs="Times New Roman"/>
          <w:b/>
          <w:sz w:val="28"/>
          <w:szCs w:val="28"/>
          <w:lang w:val="uk-UA"/>
        </w:rPr>
        <w:t>Мета та цілі курсу</w:t>
      </w:r>
      <w:r w:rsidRPr="003470DF">
        <w:rPr>
          <w:rFonts w:ascii="Times New Roman" w:hAnsi="Times New Roman" w:cs="Times New Roman"/>
          <w:b/>
          <w:lang w:val="uk-UA"/>
        </w:rPr>
        <w:t>:</w:t>
      </w:r>
      <w:r w:rsidRPr="003470DF">
        <w:rPr>
          <w:rFonts w:ascii="Times New Roman" w:hAnsi="Times New Roman" w:cs="Times New Roman"/>
          <w:lang w:val="uk-UA"/>
        </w:rPr>
        <w:t xml:space="preserve"> </w:t>
      </w:r>
      <w:r w:rsidRPr="003470DF">
        <w:rPr>
          <w:rFonts w:ascii="Times New Roman" w:hAnsi="Times New Roman"/>
          <w:sz w:val="24"/>
          <w:szCs w:val="24"/>
          <w:lang w:val="uk-UA"/>
        </w:rPr>
        <w:t xml:space="preserve">ознайомлення студентів з основними положеннями сучасного </w:t>
      </w:r>
      <w:proofErr w:type="spellStart"/>
      <w:r w:rsidRPr="003470DF">
        <w:rPr>
          <w:rFonts w:ascii="Times New Roman" w:hAnsi="Times New Roman"/>
          <w:sz w:val="24"/>
          <w:szCs w:val="24"/>
          <w:lang w:val="uk-UA"/>
        </w:rPr>
        <w:t>перекладознавства</w:t>
      </w:r>
      <w:proofErr w:type="spellEnd"/>
      <w:r w:rsidRPr="003470DF">
        <w:rPr>
          <w:rFonts w:ascii="Times New Roman" w:hAnsi="Times New Roman"/>
          <w:sz w:val="24"/>
          <w:szCs w:val="24"/>
          <w:lang w:val="uk-UA"/>
        </w:rPr>
        <w:t xml:space="preserve"> та редакторського опрацювання тексту перекладу, специфікою перекладу текстів різних жанрів, виконаних  близькоспорідненими та віддаленими мовам, та принципами виконання </w:t>
      </w:r>
      <w:proofErr w:type="spellStart"/>
      <w:r w:rsidRPr="003470DF">
        <w:rPr>
          <w:rFonts w:ascii="Times New Roman" w:hAnsi="Times New Roman"/>
          <w:sz w:val="24"/>
          <w:szCs w:val="24"/>
          <w:lang w:val="uk-UA"/>
        </w:rPr>
        <w:t>перекладознавчого</w:t>
      </w:r>
      <w:proofErr w:type="spellEnd"/>
      <w:r w:rsidRPr="003470DF">
        <w:rPr>
          <w:rFonts w:ascii="Times New Roman" w:hAnsi="Times New Roman"/>
          <w:sz w:val="24"/>
          <w:szCs w:val="24"/>
          <w:lang w:val="uk-UA"/>
        </w:rPr>
        <w:t xml:space="preserve"> аналізу тексту оригіналу й тексту перекладу. Метою курсу також виступає надання знань з базисних засад перекладу, а також новітніх надбань зі стилістики, </w:t>
      </w:r>
      <w:proofErr w:type="spellStart"/>
      <w:r w:rsidRPr="003470DF">
        <w:rPr>
          <w:rFonts w:ascii="Times New Roman" w:hAnsi="Times New Roman"/>
          <w:sz w:val="24"/>
          <w:szCs w:val="24"/>
          <w:lang w:val="uk-UA"/>
        </w:rPr>
        <w:t>контрастивної</w:t>
      </w:r>
      <w:proofErr w:type="spellEnd"/>
      <w:r w:rsidRPr="003470DF">
        <w:rPr>
          <w:rFonts w:ascii="Times New Roman" w:hAnsi="Times New Roman"/>
          <w:sz w:val="24"/>
          <w:szCs w:val="24"/>
          <w:lang w:val="uk-UA"/>
        </w:rPr>
        <w:t xml:space="preserve"> стилістики англійської та української мов, лінгвокраїнознавства, </w:t>
      </w:r>
      <w:proofErr w:type="spellStart"/>
      <w:r w:rsidRPr="003470DF">
        <w:rPr>
          <w:rFonts w:ascii="Times New Roman" w:hAnsi="Times New Roman"/>
          <w:sz w:val="24"/>
          <w:szCs w:val="24"/>
          <w:lang w:val="uk-UA"/>
        </w:rPr>
        <w:t>лінгвокультурології</w:t>
      </w:r>
      <w:proofErr w:type="spellEnd"/>
      <w:r w:rsidRPr="003470DF">
        <w:rPr>
          <w:rFonts w:ascii="Times New Roman" w:hAnsi="Times New Roman"/>
          <w:sz w:val="24"/>
          <w:szCs w:val="24"/>
          <w:lang w:val="uk-UA"/>
        </w:rPr>
        <w:t>, лексикології, які забезпечують ефективне редагування перекладів текстів різних стилів.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706258" w:rsidRPr="003470DF" w:rsidRDefault="00706258" w:rsidP="00706258">
      <w:pPr>
        <w:pStyle w:val="a6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06258" w:rsidRPr="003470DF" w:rsidRDefault="00706258" w:rsidP="0070625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Компетентності та програмні результати навчання: </w:t>
      </w:r>
    </w:p>
    <w:p w:rsidR="00706258" w:rsidRPr="007767E6" w:rsidRDefault="00706258" w:rsidP="00706258">
      <w:pPr>
        <w:pStyle w:val="TableParagraph"/>
        <w:ind w:right="-15"/>
        <w:jc w:val="both"/>
        <w:rPr>
          <w:b/>
          <w:sz w:val="24"/>
          <w:szCs w:val="24"/>
          <w:lang w:val="uk-UA"/>
        </w:rPr>
      </w:pPr>
      <w:r w:rsidRPr="007767E6">
        <w:rPr>
          <w:b/>
          <w:sz w:val="24"/>
          <w:szCs w:val="24"/>
          <w:lang w:val="uk-UA"/>
        </w:rPr>
        <w:t>ЗК-3</w:t>
      </w:r>
      <w:r>
        <w:rPr>
          <w:b/>
          <w:sz w:val="24"/>
          <w:szCs w:val="24"/>
          <w:lang w:val="uk-UA"/>
        </w:rPr>
        <w:t>.</w:t>
      </w:r>
      <w:r w:rsidRPr="007767E6">
        <w:rPr>
          <w:b/>
          <w:sz w:val="24"/>
          <w:szCs w:val="24"/>
          <w:lang w:val="uk-UA"/>
        </w:rPr>
        <w:t xml:space="preserve"> </w:t>
      </w:r>
      <w:r w:rsidRPr="007767E6">
        <w:rPr>
          <w:sz w:val="24"/>
          <w:szCs w:val="24"/>
          <w:lang w:val="uk-UA"/>
        </w:rPr>
        <w:t>Здатність до пошуку, опрацювання та аналізу інформації з різних джерел.</w:t>
      </w:r>
    </w:p>
    <w:p w:rsidR="00706258" w:rsidRPr="007767E6" w:rsidRDefault="00706258" w:rsidP="00706258">
      <w:pPr>
        <w:pStyle w:val="TableParagraph"/>
        <w:ind w:right="-15"/>
        <w:jc w:val="both"/>
        <w:rPr>
          <w:b/>
          <w:sz w:val="24"/>
          <w:szCs w:val="24"/>
          <w:lang w:val="uk-UA"/>
        </w:rPr>
      </w:pPr>
      <w:r w:rsidRPr="007767E6">
        <w:rPr>
          <w:b/>
          <w:sz w:val="24"/>
          <w:szCs w:val="24"/>
          <w:lang w:val="uk-UA"/>
        </w:rPr>
        <w:t>ЗК-4</w:t>
      </w:r>
      <w:r>
        <w:rPr>
          <w:b/>
          <w:sz w:val="24"/>
          <w:szCs w:val="24"/>
          <w:lang w:val="uk-UA"/>
        </w:rPr>
        <w:t>.</w:t>
      </w:r>
      <w:r w:rsidRPr="007767E6">
        <w:rPr>
          <w:b/>
          <w:sz w:val="24"/>
          <w:szCs w:val="24"/>
          <w:lang w:val="uk-UA"/>
        </w:rPr>
        <w:t xml:space="preserve"> </w:t>
      </w:r>
      <w:r w:rsidRPr="007767E6">
        <w:rPr>
          <w:sz w:val="24"/>
          <w:szCs w:val="24"/>
          <w:lang w:val="uk-UA"/>
        </w:rPr>
        <w:t>Уміння виявляти, ставити та вирішувати проблеми.</w:t>
      </w:r>
    </w:p>
    <w:p w:rsidR="00706258" w:rsidRPr="007767E6" w:rsidRDefault="00706258" w:rsidP="00706258">
      <w:pPr>
        <w:pStyle w:val="TableParagraph"/>
        <w:ind w:right="-15"/>
        <w:jc w:val="both"/>
        <w:rPr>
          <w:b/>
          <w:sz w:val="24"/>
          <w:szCs w:val="24"/>
          <w:lang w:val="uk-UA"/>
        </w:rPr>
      </w:pPr>
      <w:r w:rsidRPr="007767E6">
        <w:rPr>
          <w:b/>
          <w:sz w:val="24"/>
          <w:szCs w:val="24"/>
          <w:lang w:val="uk-UA"/>
        </w:rPr>
        <w:lastRenderedPageBreak/>
        <w:t>ЗК-5</w:t>
      </w:r>
      <w:r>
        <w:rPr>
          <w:b/>
          <w:sz w:val="24"/>
          <w:szCs w:val="24"/>
          <w:lang w:val="uk-UA"/>
        </w:rPr>
        <w:t>.</w:t>
      </w:r>
      <w:r w:rsidRPr="007767E6">
        <w:rPr>
          <w:b/>
          <w:sz w:val="24"/>
          <w:szCs w:val="24"/>
          <w:lang w:val="uk-UA"/>
        </w:rPr>
        <w:t xml:space="preserve"> </w:t>
      </w:r>
      <w:r w:rsidRPr="007767E6">
        <w:rPr>
          <w:sz w:val="24"/>
          <w:szCs w:val="24"/>
          <w:lang w:val="uk-UA"/>
        </w:rPr>
        <w:t>Здатність працювати в команді та автономно.</w:t>
      </w:r>
    </w:p>
    <w:p w:rsidR="00706258" w:rsidRPr="007767E6" w:rsidRDefault="00706258" w:rsidP="00706258">
      <w:pPr>
        <w:pStyle w:val="TableParagraph"/>
        <w:ind w:right="-15"/>
        <w:jc w:val="both"/>
        <w:rPr>
          <w:b/>
          <w:sz w:val="24"/>
          <w:szCs w:val="24"/>
          <w:lang w:val="uk-UA"/>
        </w:rPr>
      </w:pPr>
      <w:r w:rsidRPr="007767E6">
        <w:rPr>
          <w:b/>
          <w:sz w:val="24"/>
          <w:szCs w:val="24"/>
          <w:lang w:val="uk-UA"/>
        </w:rPr>
        <w:t>ЗК-6</w:t>
      </w:r>
      <w:r>
        <w:rPr>
          <w:b/>
          <w:sz w:val="24"/>
          <w:szCs w:val="24"/>
          <w:lang w:val="uk-UA"/>
        </w:rPr>
        <w:t>.</w:t>
      </w:r>
      <w:r w:rsidRPr="007767E6">
        <w:rPr>
          <w:b/>
          <w:sz w:val="24"/>
          <w:szCs w:val="24"/>
          <w:lang w:val="uk-UA"/>
        </w:rPr>
        <w:t xml:space="preserve"> </w:t>
      </w:r>
      <w:r w:rsidRPr="007767E6">
        <w:rPr>
          <w:sz w:val="24"/>
          <w:szCs w:val="24"/>
          <w:lang w:val="uk-UA"/>
        </w:rPr>
        <w:t>Здатність спілкуватися іноземною мовою.</w:t>
      </w:r>
    </w:p>
    <w:p w:rsidR="00706258" w:rsidRPr="007767E6" w:rsidRDefault="00706258" w:rsidP="00706258">
      <w:pPr>
        <w:pStyle w:val="TableParagraph"/>
        <w:ind w:right="-15"/>
        <w:jc w:val="both"/>
        <w:rPr>
          <w:b/>
          <w:sz w:val="24"/>
          <w:szCs w:val="24"/>
          <w:lang w:val="uk-UA"/>
        </w:rPr>
      </w:pPr>
      <w:r w:rsidRPr="007767E6">
        <w:rPr>
          <w:b/>
          <w:sz w:val="24"/>
          <w:szCs w:val="24"/>
          <w:lang w:val="uk-UA"/>
        </w:rPr>
        <w:t>ЗК-7</w:t>
      </w:r>
      <w:r>
        <w:rPr>
          <w:b/>
          <w:sz w:val="24"/>
          <w:szCs w:val="24"/>
          <w:lang w:val="uk-UA"/>
        </w:rPr>
        <w:t>.</w:t>
      </w:r>
      <w:r w:rsidRPr="007767E6">
        <w:rPr>
          <w:b/>
          <w:sz w:val="24"/>
          <w:szCs w:val="24"/>
          <w:lang w:val="uk-UA"/>
        </w:rPr>
        <w:t xml:space="preserve"> </w:t>
      </w:r>
      <w:r w:rsidRPr="007767E6">
        <w:rPr>
          <w:sz w:val="24"/>
          <w:szCs w:val="24"/>
          <w:lang w:val="uk-UA"/>
        </w:rPr>
        <w:t>Здатність до абстрактного мислення, аналізу та синтезу.</w:t>
      </w:r>
    </w:p>
    <w:p w:rsidR="00706258" w:rsidRPr="001E1331" w:rsidRDefault="00706258" w:rsidP="00706258">
      <w:pPr>
        <w:pStyle w:val="TableParagraph"/>
        <w:ind w:right="-15"/>
        <w:jc w:val="both"/>
        <w:rPr>
          <w:sz w:val="24"/>
          <w:szCs w:val="24"/>
          <w:lang w:val="uk-UA"/>
        </w:rPr>
      </w:pPr>
      <w:r w:rsidRPr="007767E6">
        <w:rPr>
          <w:b/>
          <w:sz w:val="24"/>
          <w:szCs w:val="24"/>
          <w:lang w:val="uk-UA"/>
        </w:rPr>
        <w:t>ЗК-8</w:t>
      </w:r>
      <w:r>
        <w:rPr>
          <w:b/>
          <w:sz w:val="24"/>
          <w:szCs w:val="24"/>
          <w:lang w:val="uk-UA"/>
        </w:rPr>
        <w:t>.</w:t>
      </w:r>
      <w:r w:rsidRPr="00EA46BD">
        <w:rPr>
          <w:lang w:val="uk-UA"/>
        </w:rPr>
        <w:t xml:space="preserve"> </w:t>
      </w:r>
      <w:r w:rsidRPr="007767E6">
        <w:rPr>
          <w:sz w:val="24"/>
          <w:szCs w:val="24"/>
          <w:lang w:val="uk-UA"/>
        </w:rPr>
        <w:t>Навички використання інформаційних і комунікаційних</w:t>
      </w:r>
      <w:r>
        <w:rPr>
          <w:sz w:val="24"/>
          <w:szCs w:val="24"/>
          <w:lang w:val="uk-UA"/>
        </w:rPr>
        <w:t xml:space="preserve"> </w:t>
      </w:r>
      <w:r w:rsidRPr="007767E6">
        <w:rPr>
          <w:sz w:val="24"/>
          <w:szCs w:val="24"/>
          <w:lang w:val="uk-UA"/>
        </w:rPr>
        <w:t>технологій.</w:t>
      </w:r>
    </w:p>
    <w:p w:rsidR="00706258" w:rsidRPr="007767E6" w:rsidRDefault="00706258" w:rsidP="00706258">
      <w:pPr>
        <w:pStyle w:val="TableParagraph"/>
        <w:ind w:right="-15"/>
        <w:jc w:val="both"/>
        <w:rPr>
          <w:b/>
          <w:sz w:val="24"/>
          <w:szCs w:val="24"/>
          <w:lang w:val="uk-UA"/>
        </w:rPr>
      </w:pPr>
      <w:r w:rsidRPr="007767E6">
        <w:rPr>
          <w:b/>
          <w:sz w:val="24"/>
          <w:szCs w:val="24"/>
          <w:lang w:val="uk-UA"/>
        </w:rPr>
        <w:t>ЗК-10</w:t>
      </w:r>
      <w:r>
        <w:rPr>
          <w:b/>
          <w:sz w:val="24"/>
          <w:szCs w:val="24"/>
          <w:lang w:val="uk-UA"/>
        </w:rPr>
        <w:t>.</w:t>
      </w:r>
      <w:r w:rsidRPr="007767E6">
        <w:rPr>
          <w:b/>
          <w:sz w:val="24"/>
          <w:szCs w:val="24"/>
          <w:lang w:val="uk-UA"/>
        </w:rPr>
        <w:t xml:space="preserve"> </w:t>
      </w:r>
      <w:r w:rsidRPr="007767E6">
        <w:rPr>
          <w:sz w:val="24"/>
          <w:szCs w:val="24"/>
          <w:lang w:val="uk-UA"/>
        </w:rPr>
        <w:t>Здатність спілкуватися з представниками інших професійних груп різного рівня (з експертами з інших галузей знань/видів економічної діяльності).</w:t>
      </w:r>
    </w:p>
    <w:p w:rsidR="00706258" w:rsidRPr="005C3173" w:rsidRDefault="00706258" w:rsidP="0070625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C31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ЗК-12. </w:t>
      </w:r>
      <w:r w:rsidRPr="005C3173">
        <w:rPr>
          <w:rFonts w:ascii="Times New Roman" w:hAnsi="Times New Roman" w:cs="Times New Roman"/>
          <w:sz w:val="24"/>
          <w:szCs w:val="24"/>
          <w:lang w:val="uk-UA"/>
        </w:rPr>
        <w:t>Здатність генерувати нові ідеї (креативність).</w:t>
      </w:r>
    </w:p>
    <w:p w:rsidR="00706258" w:rsidRPr="007767E6" w:rsidRDefault="00706258" w:rsidP="00706258">
      <w:pPr>
        <w:pStyle w:val="TableParagraph"/>
        <w:ind w:right="-15"/>
        <w:rPr>
          <w:sz w:val="24"/>
          <w:szCs w:val="24"/>
          <w:lang w:val="uk-UA"/>
        </w:rPr>
      </w:pPr>
      <w:r w:rsidRPr="007767E6">
        <w:rPr>
          <w:b/>
          <w:sz w:val="24"/>
          <w:szCs w:val="24"/>
          <w:lang w:val="uk-UA"/>
        </w:rPr>
        <w:t>ФК-4</w:t>
      </w:r>
      <w:r>
        <w:rPr>
          <w:b/>
          <w:sz w:val="24"/>
          <w:szCs w:val="24"/>
          <w:lang w:val="uk-UA"/>
        </w:rPr>
        <w:t>.</w:t>
      </w:r>
      <w:r w:rsidRPr="007767E6">
        <w:rPr>
          <w:sz w:val="24"/>
          <w:szCs w:val="24"/>
          <w:lang w:val="uk-UA"/>
        </w:rPr>
        <w:t xml:space="preserve"> Здатність здійснювати науковий аналіз і структурування</w:t>
      </w:r>
      <w:r>
        <w:rPr>
          <w:sz w:val="24"/>
          <w:szCs w:val="24"/>
          <w:lang w:val="uk-UA"/>
        </w:rPr>
        <w:t xml:space="preserve"> </w:t>
      </w:r>
      <w:r w:rsidRPr="007767E6">
        <w:rPr>
          <w:sz w:val="24"/>
          <w:szCs w:val="24"/>
          <w:lang w:val="uk-UA"/>
        </w:rPr>
        <w:t>мовного / мовленнєвого й літературного матеріалу з</w:t>
      </w:r>
      <w:r>
        <w:rPr>
          <w:sz w:val="24"/>
          <w:szCs w:val="24"/>
          <w:lang w:val="uk-UA"/>
        </w:rPr>
        <w:t xml:space="preserve"> </w:t>
      </w:r>
      <w:r w:rsidRPr="007767E6">
        <w:rPr>
          <w:sz w:val="24"/>
          <w:szCs w:val="24"/>
          <w:lang w:val="uk-UA"/>
        </w:rPr>
        <w:t>урахуванням класичних і новітніх методологічних принципів.</w:t>
      </w:r>
    </w:p>
    <w:p w:rsidR="00706258" w:rsidRPr="007767E6" w:rsidRDefault="00706258" w:rsidP="00706258">
      <w:pPr>
        <w:pStyle w:val="TableParagraph"/>
        <w:ind w:right="-15"/>
        <w:rPr>
          <w:sz w:val="24"/>
          <w:szCs w:val="24"/>
          <w:lang w:val="uk-UA"/>
        </w:rPr>
      </w:pPr>
      <w:r w:rsidRPr="007767E6">
        <w:rPr>
          <w:b/>
          <w:sz w:val="24"/>
          <w:szCs w:val="24"/>
          <w:lang w:val="uk-UA"/>
        </w:rPr>
        <w:t>ФК-6</w:t>
      </w:r>
      <w:r>
        <w:rPr>
          <w:sz w:val="24"/>
          <w:szCs w:val="24"/>
          <w:lang w:val="uk-UA"/>
        </w:rPr>
        <w:t>.</w:t>
      </w:r>
      <w:r w:rsidRPr="007767E6">
        <w:rPr>
          <w:sz w:val="24"/>
          <w:szCs w:val="24"/>
          <w:lang w:val="uk-UA"/>
        </w:rPr>
        <w:t xml:space="preserve">Здатність професійно застосовувати поглиблені знання з </w:t>
      </w:r>
      <w:r>
        <w:rPr>
          <w:sz w:val="24"/>
          <w:szCs w:val="24"/>
          <w:lang w:val="uk-UA"/>
        </w:rPr>
        <w:t>германської філології</w:t>
      </w:r>
      <w:r w:rsidRPr="007767E6">
        <w:rPr>
          <w:sz w:val="24"/>
          <w:szCs w:val="24"/>
          <w:lang w:val="uk-UA"/>
        </w:rPr>
        <w:t xml:space="preserve"> для вирішення професійних завдань.</w:t>
      </w:r>
    </w:p>
    <w:p w:rsidR="00706258" w:rsidRPr="001E1331" w:rsidRDefault="00706258" w:rsidP="00706258">
      <w:pPr>
        <w:pStyle w:val="TableParagraph"/>
        <w:ind w:right="-15"/>
        <w:rPr>
          <w:sz w:val="24"/>
          <w:szCs w:val="24"/>
          <w:lang w:val="uk-UA"/>
        </w:rPr>
      </w:pPr>
      <w:r w:rsidRPr="001E1331">
        <w:rPr>
          <w:b/>
          <w:sz w:val="24"/>
          <w:szCs w:val="24"/>
          <w:lang w:val="uk-UA"/>
        </w:rPr>
        <w:t>ФК-8.</w:t>
      </w:r>
      <w:r w:rsidRPr="001E1331">
        <w:rPr>
          <w:sz w:val="24"/>
          <w:szCs w:val="24"/>
          <w:lang w:val="uk-UA"/>
        </w:rPr>
        <w:t xml:space="preserve"> Усвідомлення ролі експресивних, емоційних, логічних засобів мови для досягнення запланованого прагматичного результату.</w:t>
      </w:r>
    </w:p>
    <w:p w:rsidR="00706258" w:rsidRPr="005C3173" w:rsidRDefault="00706258" w:rsidP="00706258">
      <w:pPr>
        <w:rPr>
          <w:rFonts w:ascii="Times New Roman" w:eastAsia="Times New Roman" w:hAnsi="Times New Roman"/>
          <w:sz w:val="24"/>
          <w:szCs w:val="24"/>
          <w:lang w:val="uk-UA"/>
        </w:rPr>
      </w:pPr>
      <w:r w:rsidRPr="005C3173">
        <w:rPr>
          <w:rFonts w:ascii="Times New Roman" w:hAnsi="Times New Roman"/>
          <w:b/>
          <w:sz w:val="24"/>
          <w:szCs w:val="24"/>
          <w:lang w:val="uk-UA"/>
        </w:rPr>
        <w:t xml:space="preserve">ФК-11.  </w:t>
      </w:r>
      <w:r w:rsidRPr="005C3173">
        <w:rPr>
          <w:rFonts w:ascii="Times New Roman" w:hAnsi="Times New Roman"/>
          <w:spacing w:val="-3"/>
          <w:sz w:val="24"/>
          <w:szCs w:val="24"/>
          <w:lang w:val="uk-UA"/>
        </w:rPr>
        <w:t>Усвідомлення т</w:t>
      </w:r>
      <w:r w:rsidRPr="005C3173">
        <w:rPr>
          <w:rFonts w:ascii="Times New Roman" w:hAnsi="Times New Roman"/>
          <w:sz w:val="24"/>
          <w:szCs w:val="24"/>
          <w:lang w:val="uk-UA"/>
        </w:rPr>
        <w:t xml:space="preserve">еоретичної бази  дослідницької і прикладної діяльності в галузі вітчизняного, германського  і зарубіжного </w:t>
      </w:r>
      <w:proofErr w:type="spellStart"/>
      <w:r w:rsidRPr="005C3173">
        <w:rPr>
          <w:rFonts w:ascii="Times New Roman" w:hAnsi="Times New Roman"/>
          <w:sz w:val="24"/>
          <w:szCs w:val="24"/>
          <w:lang w:val="uk-UA"/>
        </w:rPr>
        <w:t>перекладознавства</w:t>
      </w:r>
      <w:proofErr w:type="spellEnd"/>
      <w:r w:rsidRPr="005C3173">
        <w:rPr>
          <w:rFonts w:ascii="Times New Roman" w:hAnsi="Times New Roman"/>
          <w:sz w:val="24"/>
          <w:szCs w:val="24"/>
          <w:lang w:val="uk-UA"/>
        </w:rPr>
        <w:t xml:space="preserve">, новітніх тенденцій сучасного  вітчизняного, германського і зарубіжного  </w:t>
      </w:r>
      <w:proofErr w:type="spellStart"/>
      <w:r w:rsidRPr="005C3173">
        <w:rPr>
          <w:rFonts w:ascii="Times New Roman" w:hAnsi="Times New Roman"/>
          <w:sz w:val="24"/>
          <w:szCs w:val="24"/>
          <w:lang w:val="uk-UA"/>
        </w:rPr>
        <w:t>перекладознавства</w:t>
      </w:r>
      <w:proofErr w:type="spellEnd"/>
      <w:r w:rsidRPr="005C3173">
        <w:rPr>
          <w:rFonts w:ascii="Times New Roman" w:hAnsi="Times New Roman"/>
          <w:sz w:val="24"/>
          <w:szCs w:val="24"/>
          <w:lang w:val="uk-UA"/>
        </w:rPr>
        <w:t>.</w:t>
      </w:r>
    </w:p>
    <w:p w:rsidR="00706258" w:rsidRPr="009066B1" w:rsidRDefault="00706258" w:rsidP="00706258">
      <w:pPr>
        <w:autoSpaceDE w:val="0"/>
        <w:autoSpaceDN w:val="0"/>
        <w:rPr>
          <w:rFonts w:ascii="Times New Roman" w:hAnsi="Times New Roman"/>
          <w:b/>
          <w:sz w:val="24"/>
          <w:szCs w:val="24"/>
          <w:lang w:val="uk-UA"/>
        </w:rPr>
      </w:pPr>
      <w:r w:rsidRPr="009066B1">
        <w:rPr>
          <w:rFonts w:ascii="Times New Roman" w:hAnsi="Times New Roman"/>
          <w:b/>
          <w:sz w:val="24"/>
          <w:szCs w:val="24"/>
          <w:lang w:val="uk-UA"/>
        </w:rPr>
        <w:t xml:space="preserve">ПРН-1. </w:t>
      </w:r>
      <w:r w:rsidRPr="009066B1">
        <w:rPr>
          <w:rFonts w:ascii="Times New Roman" w:hAnsi="Times New Roman"/>
          <w:spacing w:val="-5"/>
          <w:sz w:val="24"/>
          <w:szCs w:val="24"/>
          <w:lang w:val="uk-UA"/>
        </w:rPr>
        <w:t>Оцінювати власну навчальну та  професійну діяльність, будувати і втілювати ефективну стратегію саморозвитку та професійного самовдосконалення;</w:t>
      </w:r>
      <w:r w:rsidRPr="009066B1">
        <w:rPr>
          <w:rFonts w:ascii="Times New Roman" w:hAnsi="Times New Roman"/>
          <w:sz w:val="24"/>
          <w:szCs w:val="24"/>
          <w:lang w:val="uk-UA"/>
        </w:rPr>
        <w:t xml:space="preserve"> розуміти основні теоретичні дисципліни в обсязі, необхідному для розв’язання професійних дослідних і педагогічних завдань.</w:t>
      </w:r>
    </w:p>
    <w:p w:rsidR="00706258" w:rsidRPr="009066B1" w:rsidRDefault="00706258" w:rsidP="00706258">
      <w:pPr>
        <w:autoSpaceDE w:val="0"/>
        <w:autoSpaceDN w:val="0"/>
        <w:rPr>
          <w:rFonts w:ascii="Times New Roman" w:hAnsi="Times New Roman"/>
          <w:sz w:val="24"/>
          <w:szCs w:val="24"/>
          <w:lang w:val="uk-UA"/>
        </w:rPr>
      </w:pPr>
      <w:r w:rsidRPr="009066B1">
        <w:rPr>
          <w:rFonts w:ascii="Times New Roman" w:hAnsi="Times New Roman"/>
          <w:b/>
          <w:sz w:val="24"/>
          <w:szCs w:val="24"/>
          <w:lang w:val="uk-UA"/>
        </w:rPr>
        <w:t xml:space="preserve">ПРН-2. </w:t>
      </w:r>
      <w:r w:rsidRPr="009066B1">
        <w:rPr>
          <w:rFonts w:ascii="Times New Roman" w:hAnsi="Times New Roman"/>
          <w:sz w:val="24"/>
          <w:szCs w:val="24"/>
          <w:lang w:val="uk-UA"/>
        </w:rPr>
        <w:t>Упевнено володіти державною та іноземною мовами для реалізації письмової та усної комунікації, зокрема в ситуаціях професійного й наукового спілкування; презентувати результати досліджень державною та іноземними мовами; вміти вести іноземною мовою бесіду-діалог наукового характеру, користуватися  правилами мовного етикету.</w:t>
      </w:r>
    </w:p>
    <w:p w:rsidR="00706258" w:rsidRPr="00DF7FD0" w:rsidRDefault="00706258" w:rsidP="00706258">
      <w:pPr>
        <w:pStyle w:val="TableParagraph"/>
        <w:rPr>
          <w:sz w:val="24"/>
          <w:szCs w:val="24"/>
          <w:lang w:val="uk-UA"/>
        </w:rPr>
      </w:pPr>
      <w:r w:rsidRPr="00DF7FD0">
        <w:rPr>
          <w:b/>
          <w:sz w:val="24"/>
          <w:szCs w:val="24"/>
          <w:lang w:val="uk-UA"/>
        </w:rPr>
        <w:t>ПРН-3</w:t>
      </w:r>
      <w:r>
        <w:rPr>
          <w:b/>
          <w:sz w:val="24"/>
          <w:szCs w:val="24"/>
          <w:lang w:val="uk-UA"/>
        </w:rPr>
        <w:t>.</w:t>
      </w:r>
      <w:r w:rsidRPr="00DF7FD0">
        <w:rPr>
          <w:b/>
          <w:sz w:val="24"/>
          <w:szCs w:val="24"/>
          <w:lang w:val="uk-UA"/>
        </w:rPr>
        <w:t xml:space="preserve"> </w:t>
      </w:r>
      <w:r w:rsidRPr="00DF7FD0">
        <w:rPr>
          <w:sz w:val="24"/>
          <w:szCs w:val="24"/>
          <w:lang w:val="uk-UA"/>
        </w:rPr>
        <w:t xml:space="preserve">Застосовувати сучасні методики і технології, зокрема інформаційні, для успішного й ефективного здійснення професійної діяльності та забезпечення </w:t>
      </w:r>
      <w:r>
        <w:rPr>
          <w:sz w:val="24"/>
          <w:szCs w:val="24"/>
          <w:lang w:val="uk-UA"/>
        </w:rPr>
        <w:t xml:space="preserve">якості дослідження в </w:t>
      </w:r>
      <w:r w:rsidRPr="00DF7FD0">
        <w:rPr>
          <w:sz w:val="24"/>
          <w:szCs w:val="24"/>
          <w:lang w:val="uk-UA"/>
        </w:rPr>
        <w:t>галузі</w:t>
      </w:r>
      <w:r>
        <w:rPr>
          <w:sz w:val="24"/>
          <w:szCs w:val="24"/>
          <w:lang w:val="uk-UA"/>
        </w:rPr>
        <w:t xml:space="preserve"> германської філології</w:t>
      </w:r>
      <w:r w:rsidRPr="00DF7FD0">
        <w:rPr>
          <w:sz w:val="24"/>
          <w:szCs w:val="24"/>
          <w:lang w:val="uk-UA"/>
        </w:rPr>
        <w:t>.</w:t>
      </w:r>
    </w:p>
    <w:p w:rsidR="00706258" w:rsidRPr="00DF7FD0" w:rsidRDefault="00706258" w:rsidP="00706258">
      <w:pPr>
        <w:pStyle w:val="TableParagraph"/>
        <w:rPr>
          <w:sz w:val="24"/>
          <w:szCs w:val="24"/>
          <w:lang w:val="uk-UA"/>
        </w:rPr>
      </w:pPr>
      <w:r w:rsidRPr="00DF7FD0">
        <w:rPr>
          <w:b/>
          <w:sz w:val="24"/>
          <w:szCs w:val="24"/>
          <w:lang w:val="uk-UA"/>
        </w:rPr>
        <w:t>ПРН-4</w:t>
      </w:r>
      <w:r>
        <w:rPr>
          <w:b/>
          <w:sz w:val="24"/>
          <w:szCs w:val="24"/>
          <w:lang w:val="uk-UA"/>
        </w:rPr>
        <w:t>.</w:t>
      </w:r>
      <w:r w:rsidRPr="00DF7FD0">
        <w:rPr>
          <w:sz w:val="24"/>
          <w:szCs w:val="24"/>
          <w:lang w:val="uk-UA"/>
        </w:rPr>
        <w:t xml:space="preserve"> Оцінювати й критично аналізувати соціально, </w:t>
      </w:r>
      <w:proofErr w:type="spellStart"/>
      <w:r>
        <w:rPr>
          <w:sz w:val="24"/>
          <w:szCs w:val="24"/>
          <w:lang w:val="uk-UA"/>
        </w:rPr>
        <w:t>особистісно</w:t>
      </w:r>
      <w:proofErr w:type="spellEnd"/>
      <w:r w:rsidRPr="00DF7FD0">
        <w:rPr>
          <w:sz w:val="24"/>
          <w:szCs w:val="24"/>
          <w:lang w:val="uk-UA"/>
        </w:rPr>
        <w:t xml:space="preserve"> та професійно значущі проблеми і пропонувати шляхи їх вирішення у складних і непередбачуваних умовах, що потребує застосування нових підходів та прогнозування.</w:t>
      </w:r>
    </w:p>
    <w:p w:rsidR="00706258" w:rsidRPr="005C3173" w:rsidRDefault="00706258" w:rsidP="00706258">
      <w:pPr>
        <w:autoSpaceDE w:val="0"/>
        <w:autoSpaceDN w:val="0"/>
        <w:rPr>
          <w:rFonts w:ascii="Times New Roman" w:hAnsi="Times New Roman"/>
          <w:sz w:val="24"/>
          <w:szCs w:val="24"/>
          <w:lang w:val="uk-UA"/>
        </w:rPr>
      </w:pPr>
      <w:r w:rsidRPr="005C3173">
        <w:rPr>
          <w:rFonts w:ascii="Times New Roman" w:hAnsi="Times New Roman"/>
          <w:b/>
          <w:sz w:val="24"/>
          <w:szCs w:val="24"/>
          <w:lang w:val="uk-UA"/>
        </w:rPr>
        <w:t xml:space="preserve">ПРН-6. </w:t>
      </w:r>
      <w:r w:rsidRPr="005C3173">
        <w:rPr>
          <w:rFonts w:ascii="Times New Roman" w:hAnsi="Times New Roman"/>
          <w:sz w:val="24"/>
          <w:szCs w:val="24"/>
          <w:lang w:val="uk-UA"/>
        </w:rPr>
        <w:t>Застосовувати знання про експресивні, емоційні, логічні засоби мови та техніку мовлення для досягнення запланованого прагматичного результату й організації успішної комунікації, зокрема при перекладі.</w:t>
      </w:r>
    </w:p>
    <w:p w:rsidR="00706258" w:rsidRPr="005C3173" w:rsidRDefault="00706258" w:rsidP="00706258">
      <w:pPr>
        <w:autoSpaceDE w:val="0"/>
        <w:autoSpaceDN w:val="0"/>
        <w:rPr>
          <w:rFonts w:ascii="Times New Roman" w:hAnsi="Times New Roman"/>
          <w:spacing w:val="-3"/>
          <w:sz w:val="24"/>
          <w:szCs w:val="24"/>
          <w:lang w:val="uk-UA"/>
        </w:rPr>
      </w:pPr>
      <w:r w:rsidRPr="005C3173">
        <w:rPr>
          <w:rFonts w:ascii="Times New Roman" w:hAnsi="Times New Roman"/>
          <w:b/>
          <w:spacing w:val="-3"/>
          <w:sz w:val="24"/>
          <w:szCs w:val="24"/>
          <w:lang w:val="uk-UA"/>
        </w:rPr>
        <w:t>ПРН-10.</w:t>
      </w:r>
      <w:r w:rsidRPr="005C3173">
        <w:rPr>
          <w:rFonts w:ascii="Times New Roman" w:hAnsi="Times New Roman"/>
          <w:spacing w:val="-3"/>
          <w:sz w:val="24"/>
          <w:szCs w:val="24"/>
          <w:lang w:val="uk-UA"/>
        </w:rPr>
        <w:t xml:space="preserve"> Збирати й систематизувати мовні, літературні, фольклорні факти, інтерпретувати й перекладати тексти різних стилів і жанрів першою та другою мовами; працювати з науковою літературою, визначати  суть та характер нерозв’язаних наукових проблем; узагальнювати й класифікувати емпіричний матеріал, вирішувати завдання пошукового та проблемного характеру тощо.</w:t>
      </w:r>
    </w:p>
    <w:p w:rsidR="00706258" w:rsidRPr="005C3173" w:rsidRDefault="00706258" w:rsidP="00706258">
      <w:pPr>
        <w:autoSpaceDE w:val="0"/>
        <w:autoSpaceDN w:val="0"/>
        <w:rPr>
          <w:rFonts w:ascii="Times New Roman" w:hAnsi="Times New Roman"/>
          <w:spacing w:val="-3"/>
          <w:sz w:val="24"/>
          <w:szCs w:val="24"/>
          <w:lang w:val="uk-UA"/>
        </w:rPr>
      </w:pPr>
      <w:r w:rsidRPr="005C3173">
        <w:rPr>
          <w:rFonts w:ascii="Times New Roman" w:hAnsi="Times New Roman"/>
          <w:b/>
          <w:spacing w:val="-3"/>
          <w:sz w:val="24"/>
          <w:szCs w:val="24"/>
          <w:lang w:val="uk-UA"/>
        </w:rPr>
        <w:t xml:space="preserve">ПРН-11. </w:t>
      </w:r>
      <w:r w:rsidRPr="005C3173">
        <w:rPr>
          <w:rFonts w:ascii="Times New Roman" w:hAnsi="Times New Roman"/>
          <w:spacing w:val="-3"/>
          <w:sz w:val="24"/>
          <w:szCs w:val="24"/>
          <w:lang w:val="uk-UA"/>
        </w:rPr>
        <w:t xml:space="preserve">Здійснювати науковий аналіз мовного, мовленнєвого й літературного матеріалу, інтерпретувати та структурувати його з урахуванням доцільних методологічних принципів, формулювати узагальнення на основі самостійно опрацьованих даних. </w:t>
      </w:r>
    </w:p>
    <w:p w:rsidR="00706258" w:rsidRPr="00DF7FD0" w:rsidRDefault="00706258" w:rsidP="00706258">
      <w:pPr>
        <w:autoSpaceDE w:val="0"/>
        <w:autoSpaceDN w:val="0"/>
        <w:rPr>
          <w:rFonts w:ascii="Times New Roman" w:hAnsi="Times New Roman"/>
          <w:spacing w:val="-3"/>
          <w:sz w:val="24"/>
          <w:szCs w:val="24"/>
        </w:rPr>
      </w:pPr>
      <w:r w:rsidRPr="00DF7FD0">
        <w:rPr>
          <w:rFonts w:ascii="Times New Roman" w:hAnsi="Times New Roman"/>
          <w:b/>
          <w:spacing w:val="-3"/>
          <w:sz w:val="24"/>
          <w:szCs w:val="24"/>
        </w:rPr>
        <w:lastRenderedPageBreak/>
        <w:t>ПРН-14</w:t>
      </w:r>
      <w:r>
        <w:rPr>
          <w:rFonts w:ascii="Times New Roman" w:hAnsi="Times New Roman"/>
          <w:b/>
          <w:spacing w:val="-3"/>
          <w:sz w:val="24"/>
          <w:szCs w:val="24"/>
        </w:rPr>
        <w:t>.</w:t>
      </w:r>
      <w:r w:rsidRPr="00DF7FD0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DF7FD0">
        <w:rPr>
          <w:rFonts w:ascii="Times New Roman" w:hAnsi="Times New Roman"/>
          <w:spacing w:val="-3"/>
          <w:sz w:val="24"/>
          <w:szCs w:val="24"/>
        </w:rPr>
        <w:t>Створювати</w:t>
      </w:r>
      <w:proofErr w:type="spellEnd"/>
      <w:r w:rsidRPr="00DF7FD0">
        <w:rPr>
          <w:rFonts w:ascii="Times New Roman" w:hAnsi="Times New Roman"/>
          <w:spacing w:val="-3"/>
          <w:sz w:val="24"/>
          <w:szCs w:val="24"/>
        </w:rPr>
        <w:t xml:space="preserve">, </w:t>
      </w:r>
      <w:proofErr w:type="spellStart"/>
      <w:r w:rsidRPr="00DF7FD0">
        <w:rPr>
          <w:rFonts w:ascii="Times New Roman" w:hAnsi="Times New Roman"/>
          <w:spacing w:val="-3"/>
          <w:sz w:val="24"/>
          <w:szCs w:val="24"/>
        </w:rPr>
        <w:t>аналізувати</w:t>
      </w:r>
      <w:proofErr w:type="spellEnd"/>
      <w:r w:rsidRPr="00DF7FD0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DF7FD0">
        <w:rPr>
          <w:rFonts w:ascii="Times New Roman" w:hAnsi="Times New Roman"/>
          <w:spacing w:val="-3"/>
          <w:sz w:val="24"/>
          <w:szCs w:val="24"/>
        </w:rPr>
        <w:t>й</w:t>
      </w:r>
      <w:proofErr w:type="spellEnd"/>
      <w:r w:rsidRPr="00DF7FD0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DF7FD0">
        <w:rPr>
          <w:rFonts w:ascii="Times New Roman" w:hAnsi="Times New Roman"/>
          <w:spacing w:val="-3"/>
          <w:sz w:val="24"/>
          <w:szCs w:val="24"/>
        </w:rPr>
        <w:t>редагувати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 xml:space="preserve">, а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також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перекладати</w:t>
      </w:r>
      <w:proofErr w:type="spellEnd"/>
      <w:r w:rsidRPr="00DF7FD0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DF7FD0">
        <w:rPr>
          <w:rFonts w:ascii="Times New Roman" w:hAnsi="Times New Roman"/>
          <w:spacing w:val="-3"/>
          <w:sz w:val="24"/>
          <w:szCs w:val="24"/>
        </w:rPr>
        <w:t>тексти</w:t>
      </w:r>
      <w:proofErr w:type="spellEnd"/>
      <w:r w:rsidRPr="00DF7FD0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proofErr w:type="gramStart"/>
      <w:r w:rsidRPr="00DF7FD0">
        <w:rPr>
          <w:rFonts w:ascii="Times New Roman" w:hAnsi="Times New Roman"/>
          <w:spacing w:val="-3"/>
          <w:sz w:val="24"/>
          <w:szCs w:val="24"/>
        </w:rPr>
        <w:t>р</w:t>
      </w:r>
      <w:proofErr w:type="gramEnd"/>
      <w:r w:rsidRPr="00DF7FD0">
        <w:rPr>
          <w:rFonts w:ascii="Times New Roman" w:hAnsi="Times New Roman"/>
          <w:spacing w:val="-3"/>
          <w:sz w:val="24"/>
          <w:szCs w:val="24"/>
        </w:rPr>
        <w:t>ізних</w:t>
      </w:r>
      <w:proofErr w:type="spellEnd"/>
      <w:r w:rsidRPr="00DF7FD0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функціональних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DF7FD0">
        <w:rPr>
          <w:rFonts w:ascii="Times New Roman" w:hAnsi="Times New Roman"/>
          <w:spacing w:val="-3"/>
          <w:sz w:val="24"/>
          <w:szCs w:val="24"/>
        </w:rPr>
        <w:t>стилів</w:t>
      </w:r>
      <w:proofErr w:type="spellEnd"/>
      <w:r w:rsidRPr="00DF7FD0">
        <w:rPr>
          <w:rFonts w:ascii="Times New Roman" w:hAnsi="Times New Roman"/>
          <w:spacing w:val="-3"/>
          <w:sz w:val="24"/>
          <w:szCs w:val="24"/>
        </w:rPr>
        <w:t xml:space="preserve"> та </w:t>
      </w:r>
      <w:proofErr w:type="spellStart"/>
      <w:r w:rsidRPr="00DF7FD0">
        <w:rPr>
          <w:rFonts w:ascii="Times New Roman" w:hAnsi="Times New Roman"/>
          <w:spacing w:val="-3"/>
          <w:sz w:val="24"/>
          <w:szCs w:val="24"/>
        </w:rPr>
        <w:t>жанрів</w:t>
      </w:r>
      <w:proofErr w:type="spellEnd"/>
      <w:r w:rsidRPr="00DF7FD0">
        <w:rPr>
          <w:rFonts w:ascii="Times New Roman" w:hAnsi="Times New Roman"/>
          <w:spacing w:val="-3"/>
          <w:sz w:val="24"/>
          <w:szCs w:val="24"/>
        </w:rPr>
        <w:t>.</w:t>
      </w:r>
    </w:p>
    <w:p w:rsidR="00706258" w:rsidRDefault="00706258" w:rsidP="00706258">
      <w:pPr>
        <w:rPr>
          <w:rFonts w:ascii="Times New Roman" w:hAnsi="Times New Roman"/>
          <w:sz w:val="24"/>
          <w:szCs w:val="24"/>
          <w:lang w:val="uk-UA"/>
        </w:rPr>
      </w:pPr>
      <w:r w:rsidRPr="005C3173">
        <w:rPr>
          <w:rFonts w:ascii="Times New Roman" w:hAnsi="Times New Roman"/>
          <w:b/>
          <w:spacing w:val="-3"/>
          <w:sz w:val="24"/>
          <w:szCs w:val="24"/>
          <w:lang w:val="uk-UA"/>
        </w:rPr>
        <w:t>ПРН-18</w:t>
      </w:r>
      <w:r w:rsidRPr="005C3173">
        <w:rPr>
          <w:rFonts w:ascii="Times New Roman" w:hAnsi="Times New Roman"/>
          <w:spacing w:val="-3"/>
          <w:sz w:val="24"/>
          <w:szCs w:val="24"/>
          <w:lang w:val="uk-UA"/>
        </w:rPr>
        <w:t>. Володіти т</w:t>
      </w:r>
      <w:r w:rsidRPr="005C3173">
        <w:rPr>
          <w:rFonts w:ascii="Times New Roman" w:hAnsi="Times New Roman"/>
          <w:sz w:val="24"/>
          <w:szCs w:val="24"/>
          <w:lang w:val="uk-UA"/>
        </w:rPr>
        <w:t xml:space="preserve">еоретичною базою  дослідницької і прикладної діяльності в галузі вітчизняного, германського  і зарубіжного </w:t>
      </w:r>
      <w:proofErr w:type="spellStart"/>
      <w:r w:rsidRPr="005C3173">
        <w:rPr>
          <w:rFonts w:ascii="Times New Roman" w:hAnsi="Times New Roman"/>
          <w:sz w:val="24"/>
          <w:szCs w:val="24"/>
          <w:lang w:val="uk-UA"/>
        </w:rPr>
        <w:t>перекладознавства</w:t>
      </w:r>
      <w:proofErr w:type="spellEnd"/>
      <w:r w:rsidRPr="005C3173">
        <w:rPr>
          <w:rFonts w:ascii="Times New Roman" w:hAnsi="Times New Roman"/>
          <w:sz w:val="24"/>
          <w:szCs w:val="24"/>
          <w:lang w:val="uk-UA"/>
        </w:rPr>
        <w:t xml:space="preserve">, знатися на основних тенденціях сучасного  вітчизняного, германського і зарубіжного  </w:t>
      </w:r>
      <w:proofErr w:type="spellStart"/>
      <w:r w:rsidRPr="005C3173">
        <w:rPr>
          <w:rFonts w:ascii="Times New Roman" w:hAnsi="Times New Roman"/>
          <w:sz w:val="24"/>
          <w:szCs w:val="24"/>
          <w:lang w:val="uk-UA"/>
        </w:rPr>
        <w:t>перекладознавства</w:t>
      </w:r>
      <w:proofErr w:type="spellEnd"/>
    </w:p>
    <w:p w:rsidR="00706258" w:rsidRDefault="00706258" w:rsidP="00706258">
      <w:pPr>
        <w:rPr>
          <w:rFonts w:ascii="Times New Roman" w:eastAsia="Times New Roman" w:hAnsi="Times New Roman"/>
          <w:sz w:val="24"/>
          <w:szCs w:val="24"/>
          <w:lang w:val="uk-UA"/>
        </w:rPr>
      </w:pPr>
    </w:p>
    <w:p w:rsidR="00706258" w:rsidRPr="005C3173" w:rsidRDefault="00706258" w:rsidP="00706258">
      <w:pPr>
        <w:rPr>
          <w:rFonts w:ascii="Times New Roman" w:eastAsia="Times New Roman" w:hAnsi="Times New Roman"/>
          <w:sz w:val="24"/>
          <w:szCs w:val="24"/>
          <w:lang w:val="uk-UA"/>
        </w:rPr>
      </w:pPr>
    </w:p>
    <w:p w:rsidR="00706258" w:rsidRPr="00D76E3D" w:rsidRDefault="00706258" w:rsidP="00706258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>Обсяг курсу на поточний навчальний рік</w:t>
      </w:r>
    </w:p>
    <w:p w:rsidR="00706258" w:rsidRPr="009E3A41" w:rsidRDefault="00706258" w:rsidP="0070625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3510"/>
        <w:gridCol w:w="3486"/>
        <w:gridCol w:w="3531"/>
        <w:gridCol w:w="2895"/>
      </w:tblGrid>
      <w:tr w:rsidR="00706258" w:rsidRPr="009E3A41" w:rsidTr="00810C06">
        <w:tc>
          <w:tcPr>
            <w:tcW w:w="3510" w:type="dxa"/>
          </w:tcPr>
          <w:p w:rsidR="00706258" w:rsidRPr="009E3A41" w:rsidRDefault="00706258" w:rsidP="00810C06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86" w:type="dxa"/>
          </w:tcPr>
          <w:p w:rsidR="00706258" w:rsidRPr="009E3A41" w:rsidRDefault="00706258" w:rsidP="00810C06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Лекції</w:t>
            </w:r>
          </w:p>
        </w:tc>
        <w:tc>
          <w:tcPr>
            <w:tcW w:w="3531" w:type="dxa"/>
          </w:tcPr>
          <w:p w:rsidR="00706258" w:rsidRPr="009E3A41" w:rsidRDefault="00706258" w:rsidP="00810C06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Практичні заняття</w:t>
            </w:r>
          </w:p>
        </w:tc>
        <w:tc>
          <w:tcPr>
            <w:tcW w:w="2895" w:type="dxa"/>
          </w:tcPr>
          <w:p w:rsidR="00706258" w:rsidRPr="009E3A41" w:rsidRDefault="00706258" w:rsidP="00810C06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Самостійна робота</w:t>
            </w:r>
          </w:p>
        </w:tc>
      </w:tr>
      <w:tr w:rsidR="00706258" w:rsidRPr="009E3A41" w:rsidTr="00810C06">
        <w:tc>
          <w:tcPr>
            <w:tcW w:w="3510" w:type="dxa"/>
          </w:tcPr>
          <w:p w:rsidR="00706258" w:rsidRPr="009E3A41" w:rsidRDefault="00706258" w:rsidP="00810C06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Кількість годин</w:t>
            </w:r>
          </w:p>
        </w:tc>
        <w:tc>
          <w:tcPr>
            <w:tcW w:w="3486" w:type="dxa"/>
          </w:tcPr>
          <w:p w:rsidR="00706258" w:rsidRPr="009E3A41" w:rsidRDefault="00706258" w:rsidP="00810C06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3531" w:type="dxa"/>
          </w:tcPr>
          <w:p w:rsidR="00706258" w:rsidRPr="00186553" w:rsidRDefault="00706258" w:rsidP="00810C06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2895" w:type="dxa"/>
          </w:tcPr>
          <w:p w:rsidR="00706258" w:rsidRPr="00582F6A" w:rsidRDefault="00706258" w:rsidP="00810C06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 w:rsidRPr="00240BA8">
              <w:rPr>
                <w:rFonts w:ascii="Times New Roman" w:hAnsi="Times New Roman" w:cs="Times New Roman"/>
                <w:lang w:val="uk-UA"/>
              </w:rPr>
              <w:t>60</w:t>
            </w:r>
          </w:p>
        </w:tc>
      </w:tr>
    </w:tbl>
    <w:p w:rsidR="00706258" w:rsidRPr="009E3A41" w:rsidRDefault="00706258" w:rsidP="0070625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706258" w:rsidRPr="009E3A41" w:rsidRDefault="00706258" w:rsidP="00706258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3A41">
        <w:rPr>
          <w:rFonts w:ascii="Times New Roman" w:hAnsi="Times New Roman" w:cs="Times New Roman"/>
          <w:b/>
          <w:sz w:val="28"/>
          <w:szCs w:val="28"/>
          <w:lang w:val="uk-UA"/>
        </w:rPr>
        <w:t>Ознаки курсу</w:t>
      </w:r>
    </w:p>
    <w:tbl>
      <w:tblPr>
        <w:tblStyle w:val="a3"/>
        <w:tblW w:w="13792" w:type="dxa"/>
        <w:tblInd w:w="720" w:type="dxa"/>
        <w:tblLayout w:type="fixed"/>
        <w:tblLook w:val="04A0"/>
      </w:tblPr>
      <w:tblGrid>
        <w:gridCol w:w="1940"/>
        <w:gridCol w:w="1643"/>
        <w:gridCol w:w="5303"/>
        <w:gridCol w:w="2268"/>
        <w:gridCol w:w="2638"/>
      </w:tblGrid>
      <w:tr w:rsidR="00706258" w:rsidRPr="009E3A41" w:rsidTr="00810C06">
        <w:tc>
          <w:tcPr>
            <w:tcW w:w="1940" w:type="dxa"/>
          </w:tcPr>
          <w:p w:rsidR="00706258" w:rsidRPr="009E3A41" w:rsidRDefault="00706258" w:rsidP="00810C06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Рік викладання</w:t>
            </w:r>
          </w:p>
        </w:tc>
        <w:tc>
          <w:tcPr>
            <w:tcW w:w="1643" w:type="dxa"/>
          </w:tcPr>
          <w:p w:rsidR="00706258" w:rsidRPr="009E3A41" w:rsidRDefault="00706258" w:rsidP="00810C06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5303" w:type="dxa"/>
          </w:tcPr>
          <w:p w:rsidR="00706258" w:rsidRPr="009E3A41" w:rsidRDefault="00706258" w:rsidP="00810C06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2268" w:type="dxa"/>
          </w:tcPr>
          <w:p w:rsidR="00706258" w:rsidRPr="009E3A41" w:rsidRDefault="00706258" w:rsidP="00810C06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Курс (рік навчання)</w:t>
            </w:r>
          </w:p>
        </w:tc>
        <w:tc>
          <w:tcPr>
            <w:tcW w:w="2638" w:type="dxa"/>
          </w:tcPr>
          <w:p w:rsidR="00706258" w:rsidRPr="009E3A41" w:rsidRDefault="00706258" w:rsidP="00810C06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65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Обов’язковий</w:t>
            </w: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/</w:t>
            </w:r>
          </w:p>
          <w:p w:rsidR="00706258" w:rsidRPr="009E3A41" w:rsidRDefault="00706258" w:rsidP="00810C06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вибірковий</w:t>
            </w:r>
          </w:p>
        </w:tc>
      </w:tr>
      <w:tr w:rsidR="00706258" w:rsidRPr="009E3A41" w:rsidTr="00810C06">
        <w:tc>
          <w:tcPr>
            <w:tcW w:w="1940" w:type="dxa"/>
          </w:tcPr>
          <w:p w:rsidR="00706258" w:rsidRPr="009E3A41" w:rsidRDefault="00706258" w:rsidP="00810C06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9E3A41">
              <w:rPr>
                <w:rFonts w:ascii="Times New Roman" w:hAnsi="Times New Roman" w:cs="Times New Roman"/>
                <w:lang w:val="uk-UA"/>
              </w:rPr>
              <w:t>-й</w:t>
            </w:r>
          </w:p>
        </w:tc>
        <w:tc>
          <w:tcPr>
            <w:tcW w:w="1643" w:type="dxa"/>
          </w:tcPr>
          <w:p w:rsidR="00706258" w:rsidRPr="007B13A4" w:rsidRDefault="00DC71C1" w:rsidP="00810C06">
            <w:pPr>
              <w:pStyle w:val="a6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1</w:t>
            </w:r>
            <w:r w:rsidR="00706258">
              <w:rPr>
                <w:rFonts w:ascii="Times New Roman" w:hAnsi="Times New Roman" w:cs="Times New Roman"/>
                <w:lang w:val="uk-UA"/>
              </w:rPr>
              <w:t>-й</w:t>
            </w:r>
          </w:p>
        </w:tc>
        <w:tc>
          <w:tcPr>
            <w:tcW w:w="5303" w:type="dxa"/>
          </w:tcPr>
          <w:p w:rsidR="00706258" w:rsidRPr="005D04FE" w:rsidRDefault="00706258" w:rsidP="00810C06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val="uk-UA" w:eastAsia="ru-RU"/>
              </w:rPr>
            </w:pPr>
            <w:r w:rsidRPr="005D04FE">
              <w:rPr>
                <w:rFonts w:ascii="Times New Roman" w:hAnsi="Times New Roman" w:cs="Times New Roman"/>
                <w:lang w:val="uk-UA"/>
              </w:rPr>
              <w:t xml:space="preserve">Спеціальність </w:t>
            </w:r>
            <w:r w:rsidRPr="005D04F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035 Філологія</w:t>
            </w:r>
          </w:p>
          <w:p w:rsidR="00706258" w:rsidRPr="003470DF" w:rsidRDefault="00706258" w:rsidP="00810C0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47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спеціалізація  035.043 Філологія (Германські мови та літератури (переклад включно), перша – німецька)</w:t>
            </w:r>
          </w:p>
          <w:p w:rsidR="00706258" w:rsidRPr="009E3A41" w:rsidRDefault="00706258" w:rsidP="00810C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</w:tcPr>
          <w:p w:rsidR="00706258" w:rsidRPr="009E3A41" w:rsidRDefault="00DC71C1" w:rsidP="00810C06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706258" w:rsidRPr="009E3A41">
              <w:rPr>
                <w:rFonts w:ascii="Times New Roman" w:hAnsi="Times New Roman" w:cs="Times New Roman"/>
                <w:lang w:val="uk-UA"/>
              </w:rPr>
              <w:t>-й</w:t>
            </w:r>
            <w:r w:rsidR="00706258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2638" w:type="dxa"/>
          </w:tcPr>
          <w:p w:rsidR="00706258" w:rsidRPr="009E3A41" w:rsidRDefault="00706258" w:rsidP="00810C06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вибірковий</w:t>
            </w:r>
            <w:r w:rsidRPr="009E3A41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</w:tbl>
    <w:p w:rsidR="00706258" w:rsidRDefault="00706258" w:rsidP="0070625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706258" w:rsidRPr="00CB5024" w:rsidRDefault="00706258" w:rsidP="00706258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50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Технічне й програмне забезпечення/обладнання: </w:t>
      </w:r>
      <w:r w:rsidR="00D720E8">
        <w:rPr>
          <w:rFonts w:ascii="Times New Roman" w:hAnsi="Times New Roman" w:cs="Times New Roman"/>
          <w:lang w:val="uk-UA"/>
        </w:rPr>
        <w:t xml:space="preserve">освітні платформи ХДУ, </w:t>
      </w:r>
      <w:proofErr w:type="spellStart"/>
      <w:r w:rsidR="00D720E8">
        <w:rPr>
          <w:rFonts w:ascii="Times New Roman" w:hAnsi="Times New Roman" w:cs="Times New Roman"/>
          <w:lang w:val="uk-UA"/>
        </w:rPr>
        <w:t>інтернет</w:t>
      </w:r>
      <w:proofErr w:type="spellEnd"/>
      <w:r w:rsidR="00D720E8">
        <w:rPr>
          <w:rFonts w:ascii="Times New Roman" w:hAnsi="Times New Roman" w:cs="Times New Roman"/>
          <w:lang w:val="uk-UA"/>
        </w:rPr>
        <w:t xml:space="preserve"> ресурси, інші освітні платформи,</w:t>
      </w:r>
      <w:r w:rsidR="00D720E8" w:rsidRPr="00D720E8">
        <w:rPr>
          <w:rFonts w:ascii="Times New Roman" w:hAnsi="Times New Roman" w:cs="Times New Roman"/>
          <w:lang w:val="uk-UA"/>
        </w:rPr>
        <w:t xml:space="preserve"> </w:t>
      </w:r>
      <w:r w:rsidR="00D720E8">
        <w:rPr>
          <w:rFonts w:ascii="Times New Roman" w:hAnsi="Times New Roman" w:cs="Times New Roman"/>
          <w:lang w:val="en-US"/>
        </w:rPr>
        <w:t>YOUTUBE</w:t>
      </w:r>
      <w:r w:rsidR="00D720E8">
        <w:rPr>
          <w:rFonts w:ascii="Times New Roman" w:hAnsi="Times New Roman" w:cs="Times New Roman"/>
          <w:lang w:val="uk-UA"/>
        </w:rPr>
        <w:t>.</w:t>
      </w:r>
    </w:p>
    <w:p w:rsidR="00706258" w:rsidRPr="00B114C0" w:rsidRDefault="00706258" w:rsidP="00706258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uk-UA"/>
        </w:rPr>
      </w:pPr>
      <w:r w:rsidRPr="00CB5024">
        <w:rPr>
          <w:rFonts w:ascii="Times New Roman" w:hAnsi="Times New Roman" w:cs="Times New Roman"/>
          <w:sz w:val="28"/>
          <w:szCs w:val="28"/>
          <w:lang w:val="uk-UA"/>
        </w:rPr>
        <w:t xml:space="preserve"> Політика курсу:</w:t>
      </w:r>
      <w:r w:rsidRPr="00CB5024">
        <w:rPr>
          <w:rFonts w:ascii="Times New Roman" w:hAnsi="Times New Roman" w:cs="Times New Roman"/>
          <w:lang w:val="uk-UA"/>
        </w:rPr>
        <w:t xml:space="preserve"> відвідування практичних занять (неприпустимість пропусків, запізнень); правила поведінки на заняттях (активна участь, виконання необхідного мінімуму навчальної роботи, відключення телефонів); підкріплення відповіді на питання семінарського заняття прикладами з наукових доробків вітчизняних і закордонних учених;</w:t>
      </w:r>
      <w:r w:rsidRPr="00CB5024">
        <w:rPr>
          <w:rFonts w:ascii="Times New Roman" w:hAnsi="Times New Roman" w:cs="Times New Roman"/>
          <w:b/>
          <w:lang w:val="uk-UA"/>
        </w:rPr>
        <w:t xml:space="preserve"> </w:t>
      </w:r>
    </w:p>
    <w:p w:rsidR="00706258" w:rsidRDefault="00706258" w:rsidP="00706258">
      <w:pPr>
        <w:pStyle w:val="a6"/>
        <w:jc w:val="both"/>
        <w:rPr>
          <w:rFonts w:ascii="Times New Roman" w:hAnsi="Times New Roman" w:cs="Times New Roman"/>
          <w:lang w:val="uk-UA"/>
        </w:rPr>
      </w:pPr>
      <w:r w:rsidRPr="00E876A5">
        <w:rPr>
          <w:rFonts w:ascii="Times New Roman" w:hAnsi="Times New Roman" w:cs="Times New Roman"/>
        </w:rPr>
        <w:t xml:space="preserve">При </w:t>
      </w:r>
      <w:proofErr w:type="spellStart"/>
      <w:r w:rsidRPr="00E876A5">
        <w:rPr>
          <w:rFonts w:ascii="Times New Roman" w:hAnsi="Times New Roman" w:cs="Times New Roman"/>
        </w:rPr>
        <w:t>організації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освітнього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процесу</w:t>
      </w:r>
      <w:proofErr w:type="spellEnd"/>
      <w:r w:rsidRPr="00E876A5">
        <w:rPr>
          <w:rFonts w:ascii="Times New Roman" w:hAnsi="Times New Roman" w:cs="Times New Roman"/>
        </w:rPr>
        <w:t xml:space="preserve"> в </w:t>
      </w:r>
      <w:proofErr w:type="spellStart"/>
      <w:r w:rsidRPr="00E876A5">
        <w:rPr>
          <w:rFonts w:ascii="Times New Roman" w:hAnsi="Times New Roman" w:cs="Times New Roman"/>
        </w:rPr>
        <w:t>Херсонському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gramStart"/>
      <w:r w:rsidRPr="00E876A5">
        <w:rPr>
          <w:rFonts w:ascii="Times New Roman" w:hAnsi="Times New Roman" w:cs="Times New Roman"/>
          <w:lang w:val="uk-UA"/>
        </w:rPr>
        <w:t>державному</w:t>
      </w:r>
      <w:proofErr w:type="gramEnd"/>
      <w:r w:rsidRPr="00E876A5">
        <w:rPr>
          <w:rFonts w:ascii="Times New Roman" w:hAnsi="Times New Roman" w:cs="Times New Roman"/>
          <w:lang w:val="uk-UA"/>
        </w:rPr>
        <w:t xml:space="preserve"> університеті </w:t>
      </w:r>
      <w:proofErr w:type="spellStart"/>
      <w:r w:rsidRPr="00E876A5">
        <w:rPr>
          <w:rFonts w:ascii="Times New Roman" w:hAnsi="Times New Roman" w:cs="Times New Roman"/>
        </w:rPr>
        <w:t>студенти</w:t>
      </w:r>
      <w:proofErr w:type="spellEnd"/>
      <w:r w:rsidRPr="00E876A5">
        <w:rPr>
          <w:rFonts w:ascii="Times New Roman" w:hAnsi="Times New Roman" w:cs="Times New Roman"/>
          <w:lang w:val="uk-UA"/>
        </w:rPr>
        <w:t xml:space="preserve"> та </w:t>
      </w:r>
      <w:proofErr w:type="spellStart"/>
      <w:r w:rsidRPr="00E876A5">
        <w:rPr>
          <w:rFonts w:ascii="Times New Roman" w:hAnsi="Times New Roman" w:cs="Times New Roman"/>
        </w:rPr>
        <w:t>викладачі</w:t>
      </w:r>
      <w:proofErr w:type="spellEnd"/>
      <w:r w:rsidRPr="00E876A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діють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відповідно</w:t>
      </w:r>
      <w:proofErr w:type="spellEnd"/>
      <w:r w:rsidRPr="00E876A5">
        <w:rPr>
          <w:rFonts w:ascii="Times New Roman" w:hAnsi="Times New Roman" w:cs="Times New Roman"/>
        </w:rPr>
        <w:t xml:space="preserve"> до: </w:t>
      </w:r>
      <w:proofErr w:type="spellStart"/>
      <w:proofErr w:type="gramStart"/>
      <w:r w:rsidRPr="00E876A5">
        <w:rPr>
          <w:rFonts w:ascii="Times New Roman" w:hAnsi="Times New Roman" w:cs="Times New Roman"/>
        </w:rPr>
        <w:t>Положення</w:t>
      </w:r>
      <w:proofErr w:type="spellEnd"/>
      <w:r w:rsidRPr="00E876A5">
        <w:rPr>
          <w:rFonts w:ascii="Times New Roman" w:hAnsi="Times New Roman" w:cs="Times New Roman"/>
        </w:rPr>
        <w:t xml:space="preserve"> про </w:t>
      </w:r>
      <w:proofErr w:type="spellStart"/>
      <w:r w:rsidRPr="00E876A5">
        <w:rPr>
          <w:rFonts w:ascii="Times New Roman" w:hAnsi="Times New Roman" w:cs="Times New Roman"/>
        </w:rPr>
        <w:t>самостійну</w:t>
      </w:r>
      <w:proofErr w:type="spellEnd"/>
      <w:r w:rsidRPr="00E876A5">
        <w:rPr>
          <w:rFonts w:ascii="Times New Roman" w:hAnsi="Times New Roman" w:cs="Times New Roman"/>
        </w:rPr>
        <w:t xml:space="preserve"> роботу </w:t>
      </w:r>
      <w:proofErr w:type="spellStart"/>
      <w:r w:rsidRPr="00E876A5">
        <w:rPr>
          <w:rFonts w:ascii="Times New Roman" w:hAnsi="Times New Roman" w:cs="Times New Roman"/>
        </w:rPr>
        <w:t>студентів</w:t>
      </w:r>
      <w:proofErr w:type="spellEnd"/>
      <w:r w:rsidRPr="00E876A5">
        <w:rPr>
          <w:rFonts w:ascii="Times New Roman" w:hAnsi="Times New Roman" w:cs="Times New Roman"/>
        </w:rPr>
        <w:t xml:space="preserve"> (</w:t>
      </w:r>
      <w:hyperlink r:id="rId13" w:history="1">
        <w:r w:rsidRPr="00E876A5">
          <w:rPr>
            <w:rStyle w:val="a9"/>
          </w:rPr>
          <w:t>http://www.kspu.edu/About/DepartmentAndServices/DAcademicServ.aspx</w:t>
        </w:r>
      </w:hyperlink>
      <w:r w:rsidRPr="00E876A5">
        <w:rPr>
          <w:rFonts w:ascii="Times New Roman" w:hAnsi="Times New Roman" w:cs="Times New Roman"/>
        </w:rPr>
        <w:t xml:space="preserve">); </w:t>
      </w:r>
      <w:proofErr w:type="spellStart"/>
      <w:r w:rsidRPr="00E876A5">
        <w:rPr>
          <w:rFonts w:ascii="Times New Roman" w:hAnsi="Times New Roman" w:cs="Times New Roman"/>
        </w:rPr>
        <w:t>Положення</w:t>
      </w:r>
      <w:proofErr w:type="spellEnd"/>
      <w:r w:rsidRPr="00E876A5">
        <w:rPr>
          <w:rFonts w:ascii="Times New Roman" w:hAnsi="Times New Roman" w:cs="Times New Roman"/>
        </w:rPr>
        <w:t xml:space="preserve"> про </w:t>
      </w:r>
      <w:proofErr w:type="spellStart"/>
      <w:r w:rsidRPr="00E876A5">
        <w:rPr>
          <w:rFonts w:ascii="Times New Roman" w:hAnsi="Times New Roman" w:cs="Times New Roman"/>
        </w:rPr>
        <w:t>організацію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освітнього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lastRenderedPageBreak/>
        <w:t>процесу</w:t>
      </w:r>
      <w:proofErr w:type="spellEnd"/>
      <w:r w:rsidRPr="00E876A5">
        <w:rPr>
          <w:rFonts w:ascii="Times New Roman" w:hAnsi="Times New Roman" w:cs="Times New Roman"/>
        </w:rPr>
        <w:t xml:space="preserve"> (</w:t>
      </w:r>
      <w:hyperlink r:id="rId14" w:history="1">
        <w:r w:rsidRPr="00E876A5">
          <w:rPr>
            <w:rStyle w:val="a9"/>
          </w:rPr>
          <w:t>http://www.kspu.edu/About/DepartmentAndServices/DAcademicServ.aspx</w:t>
        </w:r>
      </w:hyperlink>
      <w:r w:rsidRPr="00E876A5">
        <w:rPr>
          <w:rFonts w:ascii="Times New Roman" w:hAnsi="Times New Roman" w:cs="Times New Roman"/>
        </w:rPr>
        <w:t xml:space="preserve">); </w:t>
      </w:r>
      <w:proofErr w:type="spellStart"/>
      <w:r w:rsidRPr="00186553">
        <w:rPr>
          <w:rFonts w:ascii="Times New Roman" w:hAnsi="Times New Roman" w:cs="Times New Roman"/>
        </w:rPr>
        <w:t>Положення</w:t>
      </w:r>
      <w:proofErr w:type="spellEnd"/>
      <w:r w:rsidRPr="00186553">
        <w:rPr>
          <w:rFonts w:ascii="Times New Roman" w:hAnsi="Times New Roman" w:cs="Times New Roman"/>
        </w:rPr>
        <w:t xml:space="preserve"> про порядок </w:t>
      </w:r>
      <w:proofErr w:type="spellStart"/>
      <w:r w:rsidRPr="00186553">
        <w:rPr>
          <w:rFonts w:ascii="Times New Roman" w:hAnsi="Times New Roman" w:cs="Times New Roman"/>
        </w:rPr>
        <w:t>переведення</w:t>
      </w:r>
      <w:proofErr w:type="spellEnd"/>
      <w:r w:rsidRPr="00186553">
        <w:rPr>
          <w:rFonts w:ascii="Times New Roman" w:hAnsi="Times New Roman" w:cs="Times New Roman"/>
        </w:rPr>
        <w:t xml:space="preserve">, </w:t>
      </w:r>
      <w:proofErr w:type="spellStart"/>
      <w:r w:rsidRPr="00186553">
        <w:rPr>
          <w:rFonts w:ascii="Times New Roman" w:hAnsi="Times New Roman" w:cs="Times New Roman"/>
        </w:rPr>
        <w:t>відрахування</w:t>
      </w:r>
      <w:proofErr w:type="spellEnd"/>
      <w:r w:rsidRPr="00186553">
        <w:rPr>
          <w:rFonts w:ascii="Times New Roman" w:hAnsi="Times New Roman" w:cs="Times New Roman"/>
        </w:rPr>
        <w:t xml:space="preserve"> та </w:t>
      </w:r>
      <w:proofErr w:type="spellStart"/>
      <w:r w:rsidRPr="00186553">
        <w:rPr>
          <w:rFonts w:ascii="Times New Roman" w:hAnsi="Times New Roman" w:cs="Times New Roman"/>
        </w:rPr>
        <w:t>поновлення</w:t>
      </w:r>
      <w:proofErr w:type="spellEnd"/>
      <w:r w:rsidRPr="00186553">
        <w:rPr>
          <w:rFonts w:ascii="Times New Roman" w:hAnsi="Times New Roman" w:cs="Times New Roman"/>
        </w:rPr>
        <w:t xml:space="preserve"> </w:t>
      </w:r>
      <w:proofErr w:type="spellStart"/>
      <w:r w:rsidRPr="00186553">
        <w:rPr>
          <w:rFonts w:ascii="Times New Roman" w:hAnsi="Times New Roman" w:cs="Times New Roman"/>
        </w:rPr>
        <w:t>студентів</w:t>
      </w:r>
      <w:proofErr w:type="spellEnd"/>
      <w:r w:rsidRPr="00186553">
        <w:rPr>
          <w:rFonts w:ascii="Times New Roman" w:hAnsi="Times New Roman" w:cs="Times New Roman"/>
        </w:rPr>
        <w:t xml:space="preserve"> (</w:t>
      </w:r>
      <w:proofErr w:type="spellStart"/>
      <w:r w:rsidRPr="00186553">
        <w:rPr>
          <w:rFonts w:ascii="Times New Roman" w:hAnsi="Times New Roman" w:cs="Times New Roman"/>
        </w:rPr>
        <w:t>посилання</w:t>
      </w:r>
      <w:proofErr w:type="spellEnd"/>
      <w:r w:rsidRPr="00186553">
        <w:rPr>
          <w:rFonts w:ascii="Times New Roman" w:hAnsi="Times New Roman" w:cs="Times New Roman"/>
        </w:rPr>
        <w:t xml:space="preserve">); </w:t>
      </w:r>
      <w:proofErr w:type="spellStart"/>
      <w:r w:rsidRPr="00186553">
        <w:rPr>
          <w:rFonts w:ascii="Times New Roman" w:hAnsi="Times New Roman" w:cs="Times New Roman"/>
        </w:rPr>
        <w:t>Положення</w:t>
      </w:r>
      <w:proofErr w:type="spellEnd"/>
      <w:r w:rsidRPr="00186553">
        <w:rPr>
          <w:rFonts w:ascii="Times New Roman" w:hAnsi="Times New Roman" w:cs="Times New Roman"/>
        </w:rPr>
        <w:t xml:space="preserve"> про практику </w:t>
      </w:r>
      <w:proofErr w:type="spellStart"/>
      <w:r w:rsidRPr="00186553">
        <w:rPr>
          <w:rFonts w:ascii="Times New Roman" w:hAnsi="Times New Roman" w:cs="Times New Roman"/>
        </w:rPr>
        <w:t>студентів</w:t>
      </w:r>
      <w:proofErr w:type="spellEnd"/>
      <w:r w:rsidRPr="00186553">
        <w:rPr>
          <w:rFonts w:ascii="Times New Roman" w:hAnsi="Times New Roman" w:cs="Times New Roman"/>
        </w:rPr>
        <w:t xml:space="preserve"> (</w:t>
      </w:r>
      <w:proofErr w:type="spellStart"/>
      <w:r w:rsidRPr="00186553">
        <w:rPr>
          <w:rFonts w:ascii="Times New Roman" w:hAnsi="Times New Roman" w:cs="Times New Roman"/>
        </w:rPr>
        <w:t>посилання</w:t>
      </w:r>
      <w:proofErr w:type="spellEnd"/>
      <w:r w:rsidRPr="00186553">
        <w:rPr>
          <w:rFonts w:ascii="Times New Roman" w:hAnsi="Times New Roman" w:cs="Times New Roman"/>
        </w:rPr>
        <w:t xml:space="preserve">); </w:t>
      </w:r>
      <w:proofErr w:type="spellStart"/>
      <w:r w:rsidRPr="00186553">
        <w:rPr>
          <w:rFonts w:ascii="Times New Roman" w:hAnsi="Times New Roman" w:cs="Times New Roman"/>
        </w:rPr>
        <w:t>Положення</w:t>
      </w:r>
      <w:proofErr w:type="spellEnd"/>
      <w:r w:rsidRPr="00186553">
        <w:rPr>
          <w:rFonts w:ascii="Times New Roman" w:hAnsi="Times New Roman" w:cs="Times New Roman"/>
        </w:rPr>
        <w:t xml:space="preserve"> про </w:t>
      </w:r>
      <w:proofErr w:type="spellStart"/>
      <w:r w:rsidRPr="00186553">
        <w:rPr>
          <w:rFonts w:ascii="Times New Roman" w:hAnsi="Times New Roman" w:cs="Times New Roman"/>
        </w:rPr>
        <w:t>рейтингову</w:t>
      </w:r>
      <w:proofErr w:type="spellEnd"/>
      <w:r w:rsidRPr="00186553">
        <w:rPr>
          <w:rFonts w:ascii="Times New Roman" w:hAnsi="Times New Roman" w:cs="Times New Roman"/>
        </w:rPr>
        <w:t xml:space="preserve"> систему </w:t>
      </w:r>
      <w:proofErr w:type="spellStart"/>
      <w:r w:rsidRPr="00186553">
        <w:rPr>
          <w:rFonts w:ascii="Times New Roman" w:hAnsi="Times New Roman" w:cs="Times New Roman"/>
        </w:rPr>
        <w:t>оцінювання</w:t>
      </w:r>
      <w:proofErr w:type="spellEnd"/>
      <w:r w:rsidRPr="00186553">
        <w:rPr>
          <w:rFonts w:ascii="Times New Roman" w:hAnsi="Times New Roman" w:cs="Times New Roman"/>
        </w:rPr>
        <w:t xml:space="preserve"> </w:t>
      </w:r>
      <w:proofErr w:type="spellStart"/>
      <w:r w:rsidRPr="00186553">
        <w:rPr>
          <w:rFonts w:ascii="Times New Roman" w:hAnsi="Times New Roman" w:cs="Times New Roman"/>
        </w:rPr>
        <w:t>знань</w:t>
      </w:r>
      <w:proofErr w:type="spellEnd"/>
      <w:r w:rsidRPr="00186553">
        <w:rPr>
          <w:rFonts w:ascii="Times New Roman" w:hAnsi="Times New Roman" w:cs="Times New Roman"/>
        </w:rPr>
        <w:t xml:space="preserve"> (</w:t>
      </w:r>
      <w:proofErr w:type="spellStart"/>
      <w:r w:rsidRPr="00186553">
        <w:rPr>
          <w:rFonts w:ascii="Times New Roman" w:hAnsi="Times New Roman" w:cs="Times New Roman"/>
        </w:rPr>
        <w:t>посилання</w:t>
      </w:r>
      <w:proofErr w:type="spellEnd"/>
      <w:r w:rsidRPr="00186553">
        <w:rPr>
          <w:rFonts w:ascii="Times New Roman" w:hAnsi="Times New Roman" w:cs="Times New Roman"/>
        </w:rPr>
        <w:t>);</w:t>
      </w:r>
      <w:proofErr w:type="gramEnd"/>
      <w:r w:rsidRPr="0018655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86553">
        <w:rPr>
          <w:rFonts w:ascii="Times New Roman" w:hAnsi="Times New Roman" w:cs="Times New Roman"/>
        </w:rPr>
        <w:t>Положення</w:t>
      </w:r>
      <w:proofErr w:type="spellEnd"/>
      <w:r w:rsidRPr="00186553">
        <w:rPr>
          <w:rFonts w:ascii="Times New Roman" w:hAnsi="Times New Roman" w:cs="Times New Roman"/>
        </w:rPr>
        <w:t xml:space="preserve"> про </w:t>
      </w:r>
      <w:proofErr w:type="spellStart"/>
      <w:r w:rsidRPr="00186553">
        <w:rPr>
          <w:rFonts w:ascii="Times New Roman" w:hAnsi="Times New Roman" w:cs="Times New Roman"/>
        </w:rPr>
        <w:t>академічну</w:t>
      </w:r>
      <w:proofErr w:type="spellEnd"/>
      <w:r w:rsidRPr="00186553">
        <w:rPr>
          <w:rFonts w:ascii="Times New Roman" w:hAnsi="Times New Roman" w:cs="Times New Roman"/>
        </w:rPr>
        <w:t xml:space="preserve"> </w:t>
      </w:r>
      <w:proofErr w:type="spellStart"/>
      <w:r w:rsidRPr="00186553">
        <w:rPr>
          <w:rFonts w:ascii="Times New Roman" w:hAnsi="Times New Roman" w:cs="Times New Roman"/>
        </w:rPr>
        <w:t>доброчесність</w:t>
      </w:r>
      <w:proofErr w:type="spellEnd"/>
      <w:r w:rsidRPr="00186553">
        <w:rPr>
          <w:rFonts w:ascii="Times New Roman" w:hAnsi="Times New Roman" w:cs="Times New Roman"/>
        </w:rPr>
        <w:t xml:space="preserve"> (</w:t>
      </w:r>
      <w:hyperlink r:id="rId15" w:history="1">
        <w:r w:rsidRPr="00186553">
          <w:rPr>
            <w:rStyle w:val="a9"/>
          </w:rPr>
          <w:t>http://www.kspu.edu/Information/Academicintegrity.aspx</w:t>
        </w:r>
      </w:hyperlink>
      <w:r w:rsidRPr="00186553">
        <w:rPr>
          <w:rFonts w:ascii="Times New Roman" w:hAnsi="Times New Roman" w:cs="Times New Roman"/>
        </w:rPr>
        <w:t xml:space="preserve">); </w:t>
      </w:r>
      <w:proofErr w:type="spellStart"/>
      <w:r w:rsidRPr="00186553">
        <w:rPr>
          <w:rFonts w:ascii="Times New Roman" w:hAnsi="Times New Roman" w:cs="Times New Roman"/>
        </w:rPr>
        <w:t>Положення</w:t>
      </w:r>
      <w:proofErr w:type="spellEnd"/>
      <w:r w:rsidRPr="00186553">
        <w:rPr>
          <w:rFonts w:ascii="Times New Roman" w:hAnsi="Times New Roman" w:cs="Times New Roman"/>
        </w:rPr>
        <w:t xml:space="preserve"> «</w:t>
      </w:r>
      <w:proofErr w:type="spellStart"/>
      <w:r w:rsidRPr="00186553">
        <w:rPr>
          <w:rFonts w:ascii="Times New Roman" w:hAnsi="Times New Roman" w:cs="Times New Roman"/>
        </w:rPr>
        <w:t>Критерії</w:t>
      </w:r>
      <w:proofErr w:type="spellEnd"/>
      <w:r w:rsidRPr="00186553">
        <w:rPr>
          <w:rFonts w:ascii="Times New Roman" w:hAnsi="Times New Roman" w:cs="Times New Roman"/>
        </w:rPr>
        <w:t xml:space="preserve"> </w:t>
      </w:r>
      <w:proofErr w:type="spellStart"/>
      <w:r w:rsidRPr="00186553">
        <w:rPr>
          <w:rFonts w:ascii="Times New Roman" w:hAnsi="Times New Roman" w:cs="Times New Roman"/>
        </w:rPr>
        <w:t>оцінювання</w:t>
      </w:r>
      <w:proofErr w:type="spellEnd"/>
      <w:r w:rsidRPr="00186553">
        <w:rPr>
          <w:rFonts w:ascii="Times New Roman" w:hAnsi="Times New Roman" w:cs="Times New Roman"/>
        </w:rPr>
        <w:t xml:space="preserve"> </w:t>
      </w:r>
      <w:proofErr w:type="spellStart"/>
      <w:r w:rsidRPr="00186553">
        <w:rPr>
          <w:rFonts w:ascii="Times New Roman" w:hAnsi="Times New Roman" w:cs="Times New Roman"/>
        </w:rPr>
        <w:t>знань</w:t>
      </w:r>
      <w:proofErr w:type="spellEnd"/>
      <w:r w:rsidRPr="00186553">
        <w:rPr>
          <w:rFonts w:ascii="Times New Roman" w:hAnsi="Times New Roman" w:cs="Times New Roman"/>
        </w:rPr>
        <w:t xml:space="preserve"> </w:t>
      </w:r>
      <w:proofErr w:type="spellStart"/>
      <w:r w:rsidRPr="00186553">
        <w:rPr>
          <w:rFonts w:ascii="Times New Roman" w:hAnsi="Times New Roman" w:cs="Times New Roman"/>
        </w:rPr>
        <w:t>студентів</w:t>
      </w:r>
      <w:proofErr w:type="spellEnd"/>
      <w:r w:rsidRPr="00186553">
        <w:rPr>
          <w:rFonts w:ascii="Times New Roman" w:hAnsi="Times New Roman" w:cs="Times New Roman"/>
        </w:rPr>
        <w:t>» (</w:t>
      </w:r>
      <w:proofErr w:type="spellStart"/>
      <w:r w:rsidRPr="00186553">
        <w:rPr>
          <w:rFonts w:ascii="Times New Roman" w:hAnsi="Times New Roman" w:cs="Times New Roman"/>
        </w:rPr>
        <w:t>посилання</w:t>
      </w:r>
      <w:proofErr w:type="spellEnd"/>
      <w:r w:rsidRPr="00186553">
        <w:rPr>
          <w:rFonts w:ascii="Times New Roman" w:hAnsi="Times New Roman" w:cs="Times New Roman"/>
        </w:rPr>
        <w:t xml:space="preserve">); </w:t>
      </w:r>
      <w:proofErr w:type="spellStart"/>
      <w:r w:rsidRPr="00186553">
        <w:rPr>
          <w:rFonts w:ascii="Times New Roman" w:hAnsi="Times New Roman" w:cs="Times New Roman"/>
        </w:rPr>
        <w:t>Положення</w:t>
      </w:r>
      <w:proofErr w:type="spellEnd"/>
      <w:r w:rsidRPr="00186553">
        <w:rPr>
          <w:rFonts w:ascii="Times New Roman" w:hAnsi="Times New Roman" w:cs="Times New Roman"/>
        </w:rPr>
        <w:t xml:space="preserve"> про </w:t>
      </w:r>
      <w:proofErr w:type="spellStart"/>
      <w:r w:rsidRPr="00186553">
        <w:rPr>
          <w:rFonts w:ascii="Times New Roman" w:hAnsi="Times New Roman" w:cs="Times New Roman"/>
        </w:rPr>
        <w:t>кваліфікаційну</w:t>
      </w:r>
      <w:proofErr w:type="spellEnd"/>
      <w:r w:rsidRPr="00186553">
        <w:rPr>
          <w:rFonts w:ascii="Times New Roman" w:hAnsi="Times New Roman" w:cs="Times New Roman"/>
        </w:rPr>
        <w:t xml:space="preserve"> роботу</w:t>
      </w:r>
      <w:r w:rsidRPr="00186553">
        <w:rPr>
          <w:rFonts w:ascii="Times New Roman" w:hAnsi="Times New Roman" w:cs="Times New Roman"/>
          <w:lang w:val="uk-UA"/>
        </w:rPr>
        <w:t xml:space="preserve"> (</w:t>
      </w:r>
      <w:proofErr w:type="spellStart"/>
      <w:r w:rsidRPr="00186553">
        <w:rPr>
          <w:rFonts w:ascii="Times New Roman" w:hAnsi="Times New Roman" w:cs="Times New Roman"/>
          <w:lang w:val="uk-UA"/>
        </w:rPr>
        <w:t>проєкт</w:t>
      </w:r>
      <w:proofErr w:type="spellEnd"/>
      <w:r w:rsidRPr="00186553">
        <w:rPr>
          <w:rFonts w:ascii="Times New Roman" w:hAnsi="Times New Roman" w:cs="Times New Roman"/>
          <w:lang w:val="uk-UA"/>
        </w:rPr>
        <w:t>)</w:t>
      </w:r>
      <w:r w:rsidRPr="00186553">
        <w:rPr>
          <w:rFonts w:ascii="Times New Roman" w:hAnsi="Times New Roman" w:cs="Times New Roman"/>
        </w:rPr>
        <w:t xml:space="preserve"> студента (</w:t>
      </w:r>
      <w:hyperlink r:id="rId16" w:history="1">
        <w:r w:rsidRPr="00186553">
          <w:rPr>
            <w:rStyle w:val="a9"/>
          </w:rPr>
          <w:t>http://www.kspu.edu/About/Faculty/INaturalScience/MFstud.aspx</w:t>
        </w:r>
      </w:hyperlink>
      <w:r w:rsidRPr="00186553">
        <w:rPr>
          <w:rFonts w:ascii="Times New Roman" w:hAnsi="Times New Roman" w:cs="Times New Roman"/>
        </w:rPr>
        <w:t xml:space="preserve">); </w:t>
      </w:r>
      <w:proofErr w:type="spellStart"/>
      <w:r w:rsidRPr="00186553">
        <w:rPr>
          <w:rFonts w:ascii="Times New Roman" w:hAnsi="Times New Roman" w:cs="Times New Roman"/>
        </w:rPr>
        <w:t>Положення</w:t>
      </w:r>
      <w:proofErr w:type="spellEnd"/>
      <w:r w:rsidRPr="00186553">
        <w:rPr>
          <w:rFonts w:ascii="Times New Roman" w:hAnsi="Times New Roman" w:cs="Times New Roman"/>
        </w:rPr>
        <w:t xml:space="preserve"> про </w:t>
      </w:r>
      <w:proofErr w:type="spellStart"/>
      <w:r w:rsidRPr="00186553">
        <w:rPr>
          <w:rFonts w:ascii="Times New Roman" w:hAnsi="Times New Roman" w:cs="Times New Roman"/>
        </w:rPr>
        <w:t>укладання</w:t>
      </w:r>
      <w:proofErr w:type="spellEnd"/>
      <w:r w:rsidRPr="00186553">
        <w:rPr>
          <w:rFonts w:ascii="Times New Roman" w:hAnsi="Times New Roman" w:cs="Times New Roman"/>
        </w:rPr>
        <w:t xml:space="preserve"> та контроль за </w:t>
      </w:r>
      <w:proofErr w:type="spellStart"/>
      <w:r w:rsidRPr="00186553">
        <w:rPr>
          <w:rFonts w:ascii="Times New Roman" w:hAnsi="Times New Roman" w:cs="Times New Roman"/>
        </w:rPr>
        <w:t>виконанням</w:t>
      </w:r>
      <w:proofErr w:type="spellEnd"/>
      <w:r w:rsidRPr="00186553">
        <w:rPr>
          <w:rFonts w:ascii="Times New Roman" w:hAnsi="Times New Roman" w:cs="Times New Roman"/>
        </w:rPr>
        <w:t xml:space="preserve"> договору про </w:t>
      </w:r>
      <w:proofErr w:type="spellStart"/>
      <w:r w:rsidRPr="00186553">
        <w:rPr>
          <w:rFonts w:ascii="Times New Roman" w:hAnsi="Times New Roman" w:cs="Times New Roman"/>
        </w:rPr>
        <w:t>надання</w:t>
      </w:r>
      <w:proofErr w:type="spellEnd"/>
      <w:r w:rsidRPr="00186553">
        <w:rPr>
          <w:rFonts w:ascii="Times New Roman" w:hAnsi="Times New Roman" w:cs="Times New Roman"/>
        </w:rPr>
        <w:t xml:space="preserve"> </w:t>
      </w:r>
      <w:proofErr w:type="spellStart"/>
      <w:r w:rsidRPr="00186553">
        <w:rPr>
          <w:rFonts w:ascii="Times New Roman" w:hAnsi="Times New Roman" w:cs="Times New Roman"/>
        </w:rPr>
        <w:t>освітніх</w:t>
      </w:r>
      <w:proofErr w:type="spellEnd"/>
      <w:r w:rsidRPr="00186553">
        <w:rPr>
          <w:rFonts w:ascii="Times New Roman" w:hAnsi="Times New Roman" w:cs="Times New Roman"/>
        </w:rPr>
        <w:t xml:space="preserve"> </w:t>
      </w:r>
      <w:proofErr w:type="spellStart"/>
      <w:r w:rsidRPr="00186553">
        <w:rPr>
          <w:rFonts w:ascii="Times New Roman" w:hAnsi="Times New Roman" w:cs="Times New Roman"/>
        </w:rPr>
        <w:t>послуг</w:t>
      </w:r>
      <w:proofErr w:type="spellEnd"/>
      <w:r w:rsidRPr="00186553">
        <w:rPr>
          <w:rFonts w:ascii="Times New Roman" w:hAnsi="Times New Roman" w:cs="Times New Roman"/>
        </w:rPr>
        <w:t xml:space="preserve"> (</w:t>
      </w:r>
      <w:proofErr w:type="spellStart"/>
      <w:r w:rsidRPr="00186553">
        <w:rPr>
          <w:rFonts w:ascii="Times New Roman" w:hAnsi="Times New Roman" w:cs="Times New Roman"/>
        </w:rPr>
        <w:t>посилання</w:t>
      </w:r>
      <w:proofErr w:type="spellEnd"/>
      <w:r w:rsidRPr="00186553">
        <w:rPr>
          <w:rFonts w:ascii="Times New Roman" w:hAnsi="Times New Roman" w:cs="Times New Roman"/>
        </w:rPr>
        <w:t>);</w:t>
      </w:r>
      <w:proofErr w:type="gramEnd"/>
      <w:r w:rsidRPr="00186553">
        <w:rPr>
          <w:rFonts w:ascii="Times New Roman" w:hAnsi="Times New Roman" w:cs="Times New Roman"/>
        </w:rPr>
        <w:t xml:space="preserve"> </w:t>
      </w:r>
      <w:proofErr w:type="spellStart"/>
      <w:r w:rsidRPr="00186553">
        <w:rPr>
          <w:rFonts w:ascii="Times New Roman" w:hAnsi="Times New Roman" w:cs="Times New Roman"/>
        </w:rPr>
        <w:t>Положення</w:t>
      </w:r>
      <w:proofErr w:type="spellEnd"/>
      <w:r w:rsidRPr="00186553">
        <w:rPr>
          <w:rFonts w:ascii="Times New Roman" w:hAnsi="Times New Roman" w:cs="Times New Roman"/>
        </w:rPr>
        <w:t xml:space="preserve"> про </w:t>
      </w:r>
      <w:proofErr w:type="spellStart"/>
      <w:r w:rsidRPr="00186553">
        <w:rPr>
          <w:rFonts w:ascii="Times New Roman" w:hAnsi="Times New Roman" w:cs="Times New Roman"/>
        </w:rPr>
        <w:t>внутрішнє</w:t>
      </w:r>
      <w:proofErr w:type="spellEnd"/>
      <w:r w:rsidRPr="00186553">
        <w:rPr>
          <w:rFonts w:ascii="Times New Roman" w:hAnsi="Times New Roman" w:cs="Times New Roman"/>
        </w:rPr>
        <w:t xml:space="preserve"> </w:t>
      </w:r>
      <w:proofErr w:type="spellStart"/>
      <w:r w:rsidRPr="00186553">
        <w:rPr>
          <w:rFonts w:ascii="Times New Roman" w:hAnsi="Times New Roman" w:cs="Times New Roman"/>
        </w:rPr>
        <w:t>забезпечення</w:t>
      </w:r>
      <w:proofErr w:type="spellEnd"/>
      <w:r w:rsidRPr="00186553">
        <w:rPr>
          <w:rFonts w:ascii="Times New Roman" w:hAnsi="Times New Roman" w:cs="Times New Roman"/>
        </w:rPr>
        <w:t xml:space="preserve"> </w:t>
      </w:r>
      <w:proofErr w:type="spellStart"/>
      <w:r w:rsidRPr="00186553">
        <w:rPr>
          <w:rFonts w:ascii="Times New Roman" w:hAnsi="Times New Roman" w:cs="Times New Roman"/>
        </w:rPr>
        <w:t>якості</w:t>
      </w:r>
      <w:proofErr w:type="spellEnd"/>
      <w:r w:rsidRPr="00186553">
        <w:rPr>
          <w:rFonts w:ascii="Times New Roman" w:hAnsi="Times New Roman" w:cs="Times New Roman"/>
        </w:rPr>
        <w:t xml:space="preserve"> </w:t>
      </w:r>
      <w:proofErr w:type="spellStart"/>
      <w:r w:rsidRPr="00186553">
        <w:rPr>
          <w:rFonts w:ascii="Times New Roman" w:hAnsi="Times New Roman" w:cs="Times New Roman"/>
        </w:rPr>
        <w:t>освіти</w:t>
      </w:r>
      <w:proofErr w:type="spellEnd"/>
      <w:r w:rsidRPr="00186553">
        <w:rPr>
          <w:rFonts w:ascii="Times New Roman" w:hAnsi="Times New Roman" w:cs="Times New Roman"/>
        </w:rPr>
        <w:t xml:space="preserve"> (</w:t>
      </w:r>
      <w:proofErr w:type="spellStart"/>
      <w:r w:rsidRPr="00186553">
        <w:rPr>
          <w:rFonts w:ascii="Times New Roman" w:hAnsi="Times New Roman" w:cs="Times New Roman"/>
        </w:rPr>
        <w:t>посилання</w:t>
      </w:r>
      <w:proofErr w:type="spellEnd"/>
      <w:r w:rsidRPr="0018655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</w:t>
      </w:r>
    </w:p>
    <w:p w:rsidR="00706258" w:rsidRDefault="00706258" w:rsidP="00706258">
      <w:pPr>
        <w:pStyle w:val="a6"/>
        <w:jc w:val="both"/>
        <w:rPr>
          <w:rFonts w:ascii="Times New Roman" w:hAnsi="Times New Roman" w:cs="Times New Roman"/>
          <w:lang w:val="uk-UA"/>
        </w:rPr>
      </w:pPr>
    </w:p>
    <w:p w:rsidR="00706258" w:rsidRDefault="00706258" w:rsidP="00706258">
      <w:pPr>
        <w:pStyle w:val="a6"/>
        <w:jc w:val="both"/>
        <w:rPr>
          <w:rFonts w:ascii="Times New Roman" w:hAnsi="Times New Roman" w:cs="Times New Roman"/>
          <w:lang w:val="uk-UA"/>
        </w:rPr>
      </w:pPr>
    </w:p>
    <w:p w:rsidR="00706258" w:rsidRPr="009E3A41" w:rsidRDefault="00706258" w:rsidP="0070625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E3A41">
        <w:rPr>
          <w:rFonts w:ascii="Times New Roman" w:hAnsi="Times New Roman" w:cs="Times New Roman"/>
          <w:b/>
          <w:bCs/>
          <w:sz w:val="28"/>
          <w:szCs w:val="28"/>
          <w:lang w:val="uk-UA"/>
        </w:rPr>
        <w:t>Схема курсу</w:t>
      </w:r>
    </w:p>
    <w:tbl>
      <w:tblPr>
        <w:tblStyle w:val="a3"/>
        <w:tblW w:w="15081" w:type="dxa"/>
        <w:tblLayout w:type="fixed"/>
        <w:tblLook w:val="04A0"/>
      </w:tblPr>
      <w:tblGrid>
        <w:gridCol w:w="3227"/>
        <w:gridCol w:w="4111"/>
        <w:gridCol w:w="1418"/>
        <w:gridCol w:w="1789"/>
        <w:gridCol w:w="2685"/>
        <w:gridCol w:w="1851"/>
      </w:tblGrid>
      <w:tr w:rsidR="00706258" w:rsidTr="00810C06">
        <w:tc>
          <w:tcPr>
            <w:tcW w:w="3227" w:type="dxa"/>
          </w:tcPr>
          <w:p w:rsidR="00706258" w:rsidRPr="00180C60" w:rsidRDefault="00706258" w:rsidP="00810C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Тиждень, дата, години</w:t>
            </w:r>
          </w:p>
        </w:tc>
        <w:tc>
          <w:tcPr>
            <w:tcW w:w="4111" w:type="dxa"/>
          </w:tcPr>
          <w:p w:rsidR="00706258" w:rsidRPr="00180C60" w:rsidRDefault="00706258" w:rsidP="00810C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418" w:type="dxa"/>
          </w:tcPr>
          <w:p w:rsidR="00706258" w:rsidRPr="00180C60" w:rsidRDefault="00706258" w:rsidP="00810C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Форма навчального заняття</w:t>
            </w:r>
          </w:p>
        </w:tc>
        <w:tc>
          <w:tcPr>
            <w:tcW w:w="1789" w:type="dxa"/>
          </w:tcPr>
          <w:p w:rsidR="00706258" w:rsidRPr="00180C60" w:rsidRDefault="00706258" w:rsidP="00810C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Список рекомендованих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джерел (за нумерацією розділу 10</w:t>
            </w: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2685" w:type="dxa"/>
          </w:tcPr>
          <w:p w:rsidR="00706258" w:rsidRPr="00180C60" w:rsidRDefault="00706258" w:rsidP="00810C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1851" w:type="dxa"/>
          </w:tcPr>
          <w:p w:rsidR="00706258" w:rsidRPr="00180C60" w:rsidRDefault="00706258" w:rsidP="00810C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Максимальна кількість балів</w:t>
            </w:r>
          </w:p>
        </w:tc>
      </w:tr>
      <w:tr w:rsidR="00706258" w:rsidTr="00810C06">
        <w:tc>
          <w:tcPr>
            <w:tcW w:w="15081" w:type="dxa"/>
            <w:gridSpan w:val="6"/>
          </w:tcPr>
          <w:p w:rsidR="00706258" w:rsidRPr="002A07E5" w:rsidRDefault="002B5549" w:rsidP="00810C06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Модуль 1</w:t>
            </w:r>
            <w:r w:rsidR="00706258" w:rsidRPr="002A07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. </w:t>
            </w:r>
            <w:r w:rsidR="00706258" w:rsidRPr="002A07E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Специфіка перекладу та редагування художніх текстів.</w:t>
            </w:r>
          </w:p>
        </w:tc>
      </w:tr>
      <w:tr w:rsidR="00706258" w:rsidRPr="00E93C3F" w:rsidTr="00810C06">
        <w:tc>
          <w:tcPr>
            <w:tcW w:w="3227" w:type="dxa"/>
            <w:vMerge w:val="restart"/>
          </w:tcPr>
          <w:p w:rsidR="00706258" w:rsidRPr="003E5893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А</w:t>
            </w:r>
          </w:p>
          <w:p w:rsidR="00706258" w:rsidRPr="003E5893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</w:t>
            </w:r>
          </w:p>
          <w:p w:rsidR="00706258" w:rsidRPr="003E5893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706258" w:rsidRPr="003E5893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706258" w:rsidRDefault="00706258" w:rsidP="00810C06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 w:rsidRPr="001C6B6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r w:rsidRPr="001C6B6C">
              <w:rPr>
                <w:rFonts w:ascii="Times New Roman" w:hAnsi="Times New Roman"/>
                <w:sz w:val="24"/>
                <w:szCs w:val="24"/>
                <w:lang w:val="uk-UA"/>
              </w:rPr>
              <w:t>Етапи створення та редагування перекладу. Вимоги до перекладача. Вимоги до редактора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706258" w:rsidRPr="003E5893" w:rsidRDefault="00706258" w:rsidP="00810C06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706258" w:rsidRPr="004638D8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лекційне заняття</w:t>
            </w:r>
          </w:p>
        </w:tc>
        <w:tc>
          <w:tcPr>
            <w:tcW w:w="1789" w:type="dxa"/>
          </w:tcPr>
          <w:p w:rsidR="00706258" w:rsidRPr="00455958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706258" w:rsidRDefault="00706258" w:rsidP="00810C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706258" w:rsidRDefault="00706258" w:rsidP="00810C0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Вивчення та засвоєння теоретичного матеріалу. Дискусія на тему.</w:t>
            </w:r>
          </w:p>
          <w:p w:rsidR="00706258" w:rsidRPr="00F153A1" w:rsidRDefault="00706258" w:rsidP="00810C06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1" w:type="dxa"/>
          </w:tcPr>
          <w:p w:rsidR="00706258" w:rsidRDefault="00F93DB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706258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706258">
              <w:rPr>
                <w:rFonts w:ascii="Times New Roman" w:hAnsi="Times New Roman" w:cs="Times New Roman"/>
                <w:lang w:val="uk-UA"/>
              </w:rPr>
              <w:t>и</w:t>
            </w:r>
            <w:r w:rsidR="00706258"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706258" w:rsidRPr="00033232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706258" w:rsidRPr="00E93C3F" w:rsidTr="00810C06">
        <w:tc>
          <w:tcPr>
            <w:tcW w:w="3227" w:type="dxa"/>
            <w:vMerge/>
          </w:tcPr>
          <w:p w:rsidR="00706258" w:rsidRPr="003E5893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706258" w:rsidRDefault="00706258" w:rsidP="00810C0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 w:rsidRPr="001C6B6C">
              <w:rPr>
                <w:rFonts w:ascii="Times New Roman" w:hAnsi="Times New Roman"/>
                <w:sz w:val="24"/>
                <w:szCs w:val="24"/>
                <w:lang w:val="uk-UA"/>
              </w:rPr>
              <w:t>Лексичні та синтаксичні трансформації. Редагування тексту перекладу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706258" w:rsidRPr="003E5893" w:rsidRDefault="00706258" w:rsidP="00810C0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706258" w:rsidRPr="003E5893" w:rsidRDefault="00706258" w:rsidP="00810C06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:rsidR="00706258" w:rsidRPr="003E5893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лекційне заняття</w:t>
            </w:r>
          </w:p>
        </w:tc>
        <w:tc>
          <w:tcPr>
            <w:tcW w:w="1789" w:type="dxa"/>
          </w:tcPr>
          <w:p w:rsidR="00706258" w:rsidRPr="00455958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706258" w:rsidRPr="00455958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06258" w:rsidRDefault="00706258" w:rsidP="00810C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706258" w:rsidRDefault="00706258" w:rsidP="00810C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 на виконання лексичних та синтаксичних трансформацій. Тренувальне редагування тексту.</w:t>
            </w:r>
          </w:p>
        </w:tc>
        <w:tc>
          <w:tcPr>
            <w:tcW w:w="1851" w:type="dxa"/>
          </w:tcPr>
          <w:p w:rsidR="00706258" w:rsidRDefault="00F93DB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706258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706258"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706258" w:rsidRDefault="00706258" w:rsidP="00810C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706258" w:rsidRPr="00E93C3F" w:rsidTr="00810C06">
        <w:tc>
          <w:tcPr>
            <w:tcW w:w="3227" w:type="dxa"/>
            <w:vMerge/>
          </w:tcPr>
          <w:p w:rsidR="00706258" w:rsidRPr="003E5893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706258" w:rsidRDefault="00706258" w:rsidP="00810C0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Тема 3: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C6B6C">
              <w:rPr>
                <w:rFonts w:ascii="Times New Roman" w:hAnsi="Times New Roman"/>
                <w:sz w:val="24"/>
                <w:szCs w:val="24"/>
                <w:lang w:val="uk-UA"/>
              </w:rPr>
              <w:t>Перекладознавчий</w:t>
            </w:r>
            <w:proofErr w:type="spellEnd"/>
            <w:r w:rsidRPr="001C6B6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аналіз тексту</w:t>
            </w:r>
          </w:p>
          <w:p w:rsidR="00706258" w:rsidRPr="003E5893" w:rsidRDefault="00706258" w:rsidP="00810C0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706258" w:rsidRPr="003E5893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706258" w:rsidRPr="00455958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706258" w:rsidRPr="00455958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06258" w:rsidRDefault="00706258" w:rsidP="00810C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706258" w:rsidRDefault="00706258" w:rsidP="00810C0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Засвоєння схеми виконання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перекладознавчого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аналізу тексту.</w:t>
            </w:r>
          </w:p>
          <w:p w:rsidR="00706258" w:rsidRDefault="00706258" w:rsidP="00810C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706258" w:rsidRDefault="00F93DB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706258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706258">
              <w:rPr>
                <w:rFonts w:ascii="Times New Roman" w:hAnsi="Times New Roman" w:cs="Times New Roman"/>
                <w:lang w:val="uk-UA"/>
              </w:rPr>
              <w:t>и</w:t>
            </w:r>
            <w:r w:rsidR="00706258"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706258" w:rsidRDefault="00706258" w:rsidP="00810C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706258" w:rsidRPr="000A05A0" w:rsidTr="00810C06">
        <w:tc>
          <w:tcPr>
            <w:tcW w:w="3227" w:type="dxa"/>
          </w:tcPr>
          <w:p w:rsidR="00706258" w:rsidRPr="003E5893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706258" w:rsidRDefault="00706258" w:rsidP="00810C0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 w:rsidRPr="001C6B6C">
              <w:rPr>
                <w:rFonts w:ascii="Times New Roman" w:hAnsi="Times New Roman"/>
                <w:sz w:val="24"/>
                <w:szCs w:val="24"/>
                <w:lang w:val="uk-UA"/>
              </w:rPr>
              <w:t>Специфіка перекладу власних назв, фразеологізмів. Редагування тексту перекладу</w:t>
            </w:r>
          </w:p>
          <w:p w:rsidR="00706258" w:rsidRPr="003E5893" w:rsidRDefault="00706258" w:rsidP="00810C0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5259B">
              <w:rPr>
                <w:rFonts w:ascii="Times New Roman" w:hAnsi="Times New Roman" w:cs="Times New Roman"/>
                <w:lang w:val="uk-UA"/>
              </w:rPr>
              <w:t>(2 години аудиторної роботи)</w:t>
            </w:r>
          </w:p>
        </w:tc>
        <w:tc>
          <w:tcPr>
            <w:tcW w:w="1418" w:type="dxa"/>
          </w:tcPr>
          <w:p w:rsidR="00706258" w:rsidRPr="003E5893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706258" w:rsidRPr="00455958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706258" w:rsidRPr="00455958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06258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  <w:p w:rsidR="00706258" w:rsidRDefault="00706258" w:rsidP="00810C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85" w:type="dxa"/>
          </w:tcPr>
          <w:p w:rsidR="00706258" w:rsidRDefault="00706258" w:rsidP="00810C0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Вивчення специфіки перекладу власних назв, фразеологізмів. Виконання вправ на редагування фрагментів тексту.</w:t>
            </w:r>
          </w:p>
          <w:p w:rsidR="00706258" w:rsidRDefault="00706258" w:rsidP="00810C06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706258" w:rsidRDefault="00706258" w:rsidP="00810C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706258" w:rsidRDefault="00F93DB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706258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706258">
              <w:rPr>
                <w:rFonts w:ascii="Times New Roman" w:hAnsi="Times New Roman" w:cs="Times New Roman"/>
                <w:lang w:val="uk-UA"/>
              </w:rPr>
              <w:t>и</w:t>
            </w:r>
            <w:r w:rsidR="00706258"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706258" w:rsidRDefault="00706258" w:rsidP="00810C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706258" w:rsidRPr="00F153A1" w:rsidTr="00810C06">
        <w:tc>
          <w:tcPr>
            <w:tcW w:w="3227" w:type="dxa"/>
            <w:vMerge w:val="restart"/>
          </w:tcPr>
          <w:p w:rsidR="00706258" w:rsidRPr="003E5893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Б</w:t>
            </w:r>
          </w:p>
          <w:p w:rsidR="00706258" w:rsidRPr="003E5893" w:rsidRDefault="002B5549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  <w:r w:rsidR="00706258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706258" w:rsidRPr="003E5893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годин (самостійної роботи)</w:t>
            </w:r>
          </w:p>
        </w:tc>
        <w:tc>
          <w:tcPr>
            <w:tcW w:w="4111" w:type="dxa"/>
          </w:tcPr>
          <w:p w:rsidR="00706258" w:rsidRDefault="00706258" w:rsidP="00810C06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 w:rsidRPr="001C6B6C">
              <w:rPr>
                <w:rFonts w:ascii="Times New Roman" w:hAnsi="Times New Roman"/>
                <w:sz w:val="24"/>
                <w:szCs w:val="24"/>
                <w:lang w:val="uk-UA"/>
              </w:rPr>
              <w:t>Переклад емоційно-експресивних одиниць, сленгу, звукового символізму, каламбурів.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706258" w:rsidRPr="003E5893" w:rsidRDefault="00706258" w:rsidP="00810C06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роботи)</w:t>
            </w:r>
          </w:p>
        </w:tc>
        <w:tc>
          <w:tcPr>
            <w:tcW w:w="1418" w:type="dxa"/>
          </w:tcPr>
          <w:p w:rsidR="00706258" w:rsidRPr="003E5893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Лекційне заняття</w:t>
            </w:r>
          </w:p>
        </w:tc>
        <w:tc>
          <w:tcPr>
            <w:tcW w:w="1789" w:type="dxa"/>
          </w:tcPr>
          <w:p w:rsidR="00706258" w:rsidRPr="00455958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706258" w:rsidRPr="00455958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06258" w:rsidRDefault="00706258" w:rsidP="00810C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706258" w:rsidRDefault="00706258" w:rsidP="00810C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Вивчення специфіки відтворення емоційно-експресивних одиниць, сленгу, звукового символізму, каламбурів.</w:t>
            </w:r>
          </w:p>
        </w:tc>
        <w:tc>
          <w:tcPr>
            <w:tcW w:w="1851" w:type="dxa"/>
          </w:tcPr>
          <w:p w:rsidR="00706258" w:rsidRDefault="00F93DB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706258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706258">
              <w:rPr>
                <w:rFonts w:ascii="Times New Roman" w:hAnsi="Times New Roman" w:cs="Times New Roman"/>
                <w:lang w:val="uk-UA"/>
              </w:rPr>
              <w:t xml:space="preserve">и </w:t>
            </w:r>
          </w:p>
          <w:p w:rsidR="00706258" w:rsidRPr="00033232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706258" w:rsidRPr="00F153A1" w:rsidTr="00810C06">
        <w:tc>
          <w:tcPr>
            <w:tcW w:w="3227" w:type="dxa"/>
            <w:vMerge/>
          </w:tcPr>
          <w:p w:rsidR="00706258" w:rsidRPr="003E5893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706258" w:rsidRPr="00F317CA" w:rsidRDefault="00706258" w:rsidP="00810C06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Виконання редагування фрагменту художнього тексту (за вибором студента)</w:t>
            </w:r>
            <w:r w:rsidRPr="00F317CA">
              <w:rPr>
                <w:rFonts w:ascii="Times New Roman" w:hAnsi="Times New Roman"/>
                <w:lang w:val="uk-UA"/>
              </w:rPr>
              <w:t>.</w:t>
            </w:r>
          </w:p>
          <w:p w:rsidR="00706258" w:rsidRPr="003E5893" w:rsidRDefault="00706258" w:rsidP="00810C0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(7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години самостійної роботи)</w:t>
            </w:r>
          </w:p>
        </w:tc>
        <w:tc>
          <w:tcPr>
            <w:tcW w:w="1418" w:type="dxa"/>
          </w:tcPr>
          <w:p w:rsidR="00706258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706258" w:rsidRPr="00455958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706258" w:rsidRPr="00455958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06258" w:rsidRPr="00455958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706258" w:rsidRPr="00A26429" w:rsidRDefault="00706258" w:rsidP="00810C06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Редагування фрагменту художнього тексту.</w:t>
            </w:r>
          </w:p>
        </w:tc>
        <w:tc>
          <w:tcPr>
            <w:tcW w:w="1851" w:type="dxa"/>
          </w:tcPr>
          <w:p w:rsidR="00706258" w:rsidRDefault="00F93DB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706258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706258">
              <w:rPr>
                <w:rFonts w:ascii="Times New Roman" w:hAnsi="Times New Roman" w:cs="Times New Roman"/>
                <w:lang w:val="uk-UA"/>
              </w:rPr>
              <w:t xml:space="preserve">и </w:t>
            </w:r>
          </w:p>
          <w:p w:rsidR="00706258" w:rsidRDefault="00706258" w:rsidP="00810C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706258" w:rsidRPr="00F153A1" w:rsidTr="00810C06">
        <w:tc>
          <w:tcPr>
            <w:tcW w:w="3227" w:type="dxa"/>
            <w:vMerge/>
          </w:tcPr>
          <w:p w:rsidR="00706258" w:rsidRPr="003E5893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706258" w:rsidRDefault="00706258" w:rsidP="00810C06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Робота з підрядником до художнього тексту.</w:t>
            </w:r>
          </w:p>
          <w:p w:rsidR="00706258" w:rsidRPr="003E5893" w:rsidRDefault="00706258" w:rsidP="00810C0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706258" w:rsidRPr="003E5893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706258" w:rsidRPr="00455958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706258" w:rsidRPr="00455958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06258" w:rsidRDefault="00706258" w:rsidP="00810C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24, 25, 26, 27, 28</w:t>
            </w:r>
          </w:p>
        </w:tc>
        <w:tc>
          <w:tcPr>
            <w:tcW w:w="2685" w:type="dxa"/>
          </w:tcPr>
          <w:p w:rsidR="00706258" w:rsidRPr="009E0184" w:rsidRDefault="00706258" w:rsidP="00810C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Напрацювання навичок складання підрядника до художнього тексту.</w:t>
            </w:r>
          </w:p>
        </w:tc>
        <w:tc>
          <w:tcPr>
            <w:tcW w:w="1851" w:type="dxa"/>
          </w:tcPr>
          <w:p w:rsidR="00706258" w:rsidRDefault="00F93DB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706258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706258"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706258" w:rsidRDefault="00706258" w:rsidP="00810C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(виконання усіх видів завдань) </w:t>
            </w:r>
          </w:p>
        </w:tc>
      </w:tr>
      <w:tr w:rsidR="00706258" w:rsidRPr="00F153A1" w:rsidTr="00810C06">
        <w:tc>
          <w:tcPr>
            <w:tcW w:w="3227" w:type="dxa"/>
            <w:vMerge/>
          </w:tcPr>
          <w:p w:rsidR="00706258" w:rsidRPr="003E5893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706258" w:rsidRDefault="00706258" w:rsidP="00810C06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Редагування перекладу тексту фольклорного жанру (тексти за вибором студента)</w:t>
            </w:r>
            <w:r w:rsidRPr="00A009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  <w:p w:rsidR="00706258" w:rsidRPr="003E5893" w:rsidRDefault="00706258" w:rsidP="00810C0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(8 годин самостійної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706258" w:rsidRPr="003E5893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706258" w:rsidRPr="00455958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706258" w:rsidRPr="00455958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06258" w:rsidRDefault="00706258" w:rsidP="00810C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706258" w:rsidRPr="005C3C5E" w:rsidRDefault="00706258" w:rsidP="00810C06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власне редагування.</w:t>
            </w:r>
          </w:p>
        </w:tc>
        <w:tc>
          <w:tcPr>
            <w:tcW w:w="1851" w:type="dxa"/>
          </w:tcPr>
          <w:p w:rsidR="00706258" w:rsidRDefault="008913E5" w:rsidP="00810C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706258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706258"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706258" w:rsidRPr="00F153A1" w:rsidTr="00810C06">
        <w:tc>
          <w:tcPr>
            <w:tcW w:w="3227" w:type="dxa"/>
            <w:vMerge w:val="restart"/>
          </w:tcPr>
          <w:p w:rsidR="00706258" w:rsidRPr="003E5893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706258" w:rsidRDefault="00706258" w:rsidP="00810C06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 w:rsidRPr="001C6B6C">
              <w:rPr>
                <w:rFonts w:ascii="Times New Roman" w:hAnsi="Times New Roman"/>
                <w:sz w:val="24"/>
                <w:szCs w:val="24"/>
                <w:lang w:val="uk-UA"/>
              </w:rPr>
              <w:t>Редагування перекладу художнього тексту</w:t>
            </w:r>
          </w:p>
          <w:p w:rsidR="00706258" w:rsidRPr="003E5893" w:rsidRDefault="00706258" w:rsidP="00810C0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706258" w:rsidRPr="003E5893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Лекційне заняття</w:t>
            </w:r>
          </w:p>
        </w:tc>
        <w:tc>
          <w:tcPr>
            <w:tcW w:w="1789" w:type="dxa"/>
          </w:tcPr>
          <w:p w:rsidR="00706258" w:rsidRPr="00455958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706258" w:rsidRPr="00455958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06258" w:rsidRDefault="00706258" w:rsidP="00810C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706258" w:rsidRDefault="00706258" w:rsidP="00810C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схеми редагування художнього тексту</w:t>
            </w:r>
          </w:p>
        </w:tc>
        <w:tc>
          <w:tcPr>
            <w:tcW w:w="1851" w:type="dxa"/>
          </w:tcPr>
          <w:p w:rsidR="00706258" w:rsidRDefault="008913E5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706258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706258">
              <w:rPr>
                <w:rFonts w:ascii="Times New Roman" w:hAnsi="Times New Roman" w:cs="Times New Roman"/>
                <w:lang w:val="uk-UA"/>
              </w:rPr>
              <w:t xml:space="preserve">и </w:t>
            </w:r>
          </w:p>
          <w:p w:rsidR="00706258" w:rsidRDefault="00706258" w:rsidP="00810C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706258" w:rsidRPr="00F153A1" w:rsidTr="00810C06">
        <w:tc>
          <w:tcPr>
            <w:tcW w:w="3227" w:type="dxa"/>
            <w:vMerge/>
          </w:tcPr>
          <w:p w:rsidR="00706258" w:rsidRPr="003E5893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706258" w:rsidRDefault="00706258" w:rsidP="00810C06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Редагування перекладу поезії (фрагменти за вибором студента).</w:t>
            </w:r>
          </w:p>
          <w:p w:rsidR="00706258" w:rsidRPr="003E5893" w:rsidRDefault="00706258" w:rsidP="00810C0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(7 годин самостійної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706258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706258" w:rsidRPr="00455958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706258" w:rsidRPr="00455958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06258" w:rsidRPr="00455958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706258" w:rsidRPr="00A26429" w:rsidRDefault="00706258" w:rsidP="00810C06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власне редагування.</w:t>
            </w:r>
          </w:p>
        </w:tc>
        <w:tc>
          <w:tcPr>
            <w:tcW w:w="1851" w:type="dxa"/>
          </w:tcPr>
          <w:p w:rsidR="00706258" w:rsidRDefault="008913E5" w:rsidP="00810C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706258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706258"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706258" w:rsidRPr="00F153A1" w:rsidTr="00810C06">
        <w:tc>
          <w:tcPr>
            <w:tcW w:w="3227" w:type="dxa"/>
            <w:vMerge/>
          </w:tcPr>
          <w:p w:rsidR="00706258" w:rsidRPr="003E5893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706258" w:rsidRDefault="00706258" w:rsidP="00810C0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 w:rsidRPr="001C6B6C">
              <w:rPr>
                <w:rFonts w:ascii="Times New Roman" w:hAnsi="Times New Roman"/>
                <w:sz w:val="24"/>
                <w:szCs w:val="24"/>
                <w:lang w:val="uk-UA"/>
              </w:rPr>
              <w:t>Редагування перекладу художнього тексту</w:t>
            </w:r>
          </w:p>
          <w:p w:rsidR="00706258" w:rsidRPr="003E5893" w:rsidRDefault="00F93DB8" w:rsidP="00810C0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(1 година</w:t>
            </w:r>
            <w:r w:rsidR="00706258">
              <w:rPr>
                <w:rFonts w:ascii="Times New Roman" w:hAnsi="Times New Roman" w:cs="Times New Roman"/>
                <w:lang w:val="uk-UA"/>
              </w:rPr>
              <w:t xml:space="preserve"> аудиторної роботи</w:t>
            </w:r>
            <w:r w:rsidR="00706258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706258" w:rsidRPr="003E5893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706258" w:rsidRPr="00455958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706258" w:rsidRPr="00455958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06258" w:rsidRDefault="00706258" w:rsidP="00810C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706258" w:rsidRDefault="00706258" w:rsidP="00810C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схеми редагування художнього тексту.</w:t>
            </w:r>
          </w:p>
        </w:tc>
        <w:tc>
          <w:tcPr>
            <w:tcW w:w="1851" w:type="dxa"/>
          </w:tcPr>
          <w:p w:rsidR="00706258" w:rsidRDefault="008913E5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706258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706258"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706258" w:rsidRDefault="00706258" w:rsidP="00810C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706258" w:rsidRPr="00F153A1" w:rsidTr="00810C06">
        <w:tc>
          <w:tcPr>
            <w:tcW w:w="3227" w:type="dxa"/>
            <w:vMerge/>
          </w:tcPr>
          <w:p w:rsidR="00706258" w:rsidRPr="003E5893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706258" w:rsidRPr="00C05655" w:rsidRDefault="00706258" w:rsidP="00810C0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>
              <w:rPr>
                <w:rFonts w:ascii="Times New Roman" w:hAnsi="Times New Roman" w:cs="Times New Roman"/>
                <w:lang w:val="uk-UA"/>
              </w:rPr>
              <w:t>редагування перекладу пісенного жанру (тексти за вибором студента).</w:t>
            </w:r>
          </w:p>
          <w:p w:rsidR="00706258" w:rsidRPr="003E5893" w:rsidRDefault="00706258" w:rsidP="00810C0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(8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706258" w:rsidRPr="003E5893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706258" w:rsidRPr="00455958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706258" w:rsidRPr="00455958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06258" w:rsidRDefault="00706258" w:rsidP="00810C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706258" w:rsidRPr="00FF1F24" w:rsidRDefault="00706258" w:rsidP="00810C06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власне редагування.</w:t>
            </w:r>
          </w:p>
        </w:tc>
        <w:tc>
          <w:tcPr>
            <w:tcW w:w="1851" w:type="dxa"/>
          </w:tcPr>
          <w:p w:rsidR="00706258" w:rsidRDefault="008913E5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706258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706258"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706258" w:rsidRDefault="00706258" w:rsidP="00810C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706258" w:rsidTr="00810C06">
        <w:tc>
          <w:tcPr>
            <w:tcW w:w="15081" w:type="dxa"/>
            <w:gridSpan w:val="6"/>
          </w:tcPr>
          <w:p w:rsidR="00706258" w:rsidRPr="002A07E5" w:rsidRDefault="00706258" w:rsidP="00810C06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 xml:space="preserve">                          </w:t>
            </w:r>
            <w:r w:rsidR="002B554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        Модуль 2</w:t>
            </w:r>
            <w:r w:rsidRPr="002A07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 Специфіка перекладу нехудожніх типів текстів.</w:t>
            </w:r>
          </w:p>
        </w:tc>
      </w:tr>
      <w:tr w:rsidR="00706258" w:rsidTr="00810C06">
        <w:tc>
          <w:tcPr>
            <w:tcW w:w="3227" w:type="dxa"/>
            <w:vMerge w:val="restart"/>
          </w:tcPr>
          <w:p w:rsidR="00706258" w:rsidRPr="003E5893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А</w:t>
            </w:r>
          </w:p>
          <w:p w:rsidR="00706258" w:rsidRPr="003E5893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706258" w:rsidRDefault="00706258" w:rsidP="00810C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706258" w:rsidRDefault="00706258" w:rsidP="00810C06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 w:rsidRPr="001C6B6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Лексико-стилістичні особливості наукового стилю. </w:t>
            </w:r>
          </w:p>
          <w:p w:rsidR="00706258" w:rsidRDefault="00706258" w:rsidP="00810C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706258" w:rsidRPr="00685E6A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лекційне заняття</w:t>
            </w:r>
          </w:p>
        </w:tc>
        <w:tc>
          <w:tcPr>
            <w:tcW w:w="1789" w:type="dxa"/>
          </w:tcPr>
          <w:p w:rsidR="00706258" w:rsidRPr="00455958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706258" w:rsidRPr="00455958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06258" w:rsidRPr="00685E6A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706258" w:rsidRPr="00FF66FB" w:rsidRDefault="00706258" w:rsidP="00810C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Засвоєння лексико-стилістичних особливостей наукового стилю.</w:t>
            </w:r>
          </w:p>
        </w:tc>
        <w:tc>
          <w:tcPr>
            <w:tcW w:w="1851" w:type="dxa"/>
          </w:tcPr>
          <w:p w:rsidR="00706258" w:rsidRDefault="008913E5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706258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706258"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706258" w:rsidRDefault="00706258" w:rsidP="00810C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706258" w:rsidTr="00810C06">
        <w:tc>
          <w:tcPr>
            <w:tcW w:w="3227" w:type="dxa"/>
            <w:vMerge/>
          </w:tcPr>
          <w:p w:rsidR="00706258" w:rsidRDefault="00706258" w:rsidP="00810C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706258" w:rsidRPr="00ED2354" w:rsidRDefault="00706258" w:rsidP="00810C0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 w:rsidRPr="001C6B6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Переклад термінів, неологізмів, </w:t>
            </w:r>
            <w:proofErr w:type="spellStart"/>
            <w:r w:rsidRPr="001C6B6C">
              <w:rPr>
                <w:rFonts w:ascii="Times New Roman" w:hAnsi="Times New Roman"/>
                <w:sz w:val="24"/>
                <w:szCs w:val="24"/>
                <w:lang w:val="uk-UA"/>
              </w:rPr>
              <w:t>інтернаціоналізмів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706258" w:rsidRPr="009E69C3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(2 години аудиторної роботи)</w:t>
            </w:r>
          </w:p>
        </w:tc>
        <w:tc>
          <w:tcPr>
            <w:tcW w:w="1418" w:type="dxa"/>
          </w:tcPr>
          <w:p w:rsidR="00706258" w:rsidRPr="00685E6A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706258" w:rsidRPr="00455958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706258" w:rsidRPr="00455958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06258" w:rsidRPr="00685E6A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706258" w:rsidRDefault="00706258" w:rsidP="00810C0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Виконання тренувальних вправ на переклад термінів, неологізмів,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інтернаціоналізмів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706258" w:rsidRDefault="00706258" w:rsidP="00810C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706258" w:rsidRDefault="008913E5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706258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706258"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706258" w:rsidRDefault="00706258" w:rsidP="00810C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706258" w:rsidTr="00810C06">
        <w:tc>
          <w:tcPr>
            <w:tcW w:w="3227" w:type="dxa"/>
            <w:vMerge w:val="restart"/>
          </w:tcPr>
          <w:p w:rsidR="00706258" w:rsidRDefault="00706258" w:rsidP="00810C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706258" w:rsidRDefault="00706258" w:rsidP="00810C0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 w:rsidRPr="001C6B6C">
              <w:rPr>
                <w:rFonts w:ascii="Times New Roman" w:hAnsi="Times New Roman"/>
                <w:sz w:val="24"/>
                <w:szCs w:val="24"/>
                <w:lang w:val="uk-UA"/>
              </w:rPr>
              <w:t>Переклад науково-технічного тексту.</w:t>
            </w:r>
          </w:p>
          <w:p w:rsidR="00706258" w:rsidRPr="009E69C3" w:rsidRDefault="00706258" w:rsidP="00810C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706258" w:rsidRPr="00685E6A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лекційне заняття</w:t>
            </w:r>
          </w:p>
        </w:tc>
        <w:tc>
          <w:tcPr>
            <w:tcW w:w="1789" w:type="dxa"/>
          </w:tcPr>
          <w:p w:rsidR="00706258" w:rsidRPr="00455958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706258" w:rsidRPr="00455958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06258" w:rsidRPr="00685E6A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706258" w:rsidRDefault="00706258" w:rsidP="00810C0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Вивчення специфіки перекладу науково-технічного тексту.</w:t>
            </w:r>
          </w:p>
          <w:p w:rsidR="00706258" w:rsidRDefault="00706258" w:rsidP="00810C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706258" w:rsidRDefault="008913E5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706258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706258"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706258" w:rsidRDefault="00706258" w:rsidP="00810C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706258" w:rsidRPr="009334C0" w:rsidTr="00810C06">
        <w:tc>
          <w:tcPr>
            <w:tcW w:w="3227" w:type="dxa"/>
            <w:vMerge/>
          </w:tcPr>
          <w:p w:rsidR="00706258" w:rsidRDefault="00706258" w:rsidP="00810C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706258" w:rsidRDefault="00706258" w:rsidP="00810C0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2710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Перекладознавчий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аналіз нехудожнього тексту.</w:t>
            </w:r>
          </w:p>
          <w:p w:rsidR="00706258" w:rsidRDefault="00706258" w:rsidP="00810C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(1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706258" w:rsidRPr="00685E6A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706258" w:rsidRPr="00455958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706258" w:rsidRPr="00455958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06258" w:rsidRPr="00685E6A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706258" w:rsidRDefault="00706258" w:rsidP="00810C0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Засвоєння схеми здійснення перекладу нехудожнього тексту.</w:t>
            </w:r>
          </w:p>
          <w:p w:rsidR="00706258" w:rsidRDefault="00706258" w:rsidP="00810C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706258" w:rsidRDefault="008913E5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706258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706258"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706258" w:rsidRDefault="00706258" w:rsidP="00810C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706258" w:rsidRPr="009334C0" w:rsidTr="00810C06">
        <w:tc>
          <w:tcPr>
            <w:tcW w:w="3227" w:type="dxa"/>
          </w:tcPr>
          <w:p w:rsidR="00706258" w:rsidRDefault="00706258" w:rsidP="00810C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706258" w:rsidRDefault="00706258" w:rsidP="00810C0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Тема 5: Морфологічні трансформації у нехудожніх текстах. </w:t>
            </w:r>
          </w:p>
          <w:p w:rsidR="00706258" w:rsidRPr="00227109" w:rsidRDefault="00F93DB8" w:rsidP="00810C0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(1 година</w:t>
            </w:r>
            <w:r w:rsidR="00706258" w:rsidRPr="009E69C3">
              <w:rPr>
                <w:rFonts w:ascii="Times New Roman" w:hAnsi="Times New Roman" w:cs="Times New Roman"/>
                <w:lang w:val="uk-UA"/>
              </w:rPr>
              <w:t xml:space="preserve"> аудиторної роботи)</w:t>
            </w:r>
          </w:p>
        </w:tc>
        <w:tc>
          <w:tcPr>
            <w:tcW w:w="1418" w:type="dxa"/>
          </w:tcPr>
          <w:p w:rsidR="00706258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лекційне</w:t>
            </w:r>
          </w:p>
          <w:p w:rsidR="00706258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заняття</w:t>
            </w:r>
          </w:p>
        </w:tc>
        <w:tc>
          <w:tcPr>
            <w:tcW w:w="1789" w:type="dxa"/>
          </w:tcPr>
          <w:p w:rsidR="00706258" w:rsidRPr="00455958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706258" w:rsidRPr="00455958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06258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706258" w:rsidRDefault="00706258" w:rsidP="00810C0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Вивчення схеми морфологічних трансформацій при перекладі нехудожніх текстів.</w:t>
            </w:r>
          </w:p>
          <w:p w:rsidR="00706258" w:rsidRDefault="00706258" w:rsidP="00810C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706258" w:rsidRDefault="008913E5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  <w:r w:rsidR="00706258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706258"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706258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706258" w:rsidTr="00810C06">
        <w:tc>
          <w:tcPr>
            <w:tcW w:w="3227" w:type="dxa"/>
          </w:tcPr>
          <w:p w:rsidR="00706258" w:rsidRPr="003E5893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lastRenderedPageBreak/>
              <w:t>Тиждень Б</w:t>
            </w:r>
          </w:p>
          <w:p w:rsidR="00706258" w:rsidRPr="003E5893" w:rsidRDefault="002B5549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  <w:r w:rsidR="00706258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706258" w:rsidRDefault="002B5549" w:rsidP="00810C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  <w:r w:rsidR="00706258" w:rsidRPr="003E5893">
              <w:rPr>
                <w:rFonts w:ascii="Times New Roman" w:hAnsi="Times New Roman" w:cs="Times New Roman"/>
                <w:lang w:val="uk-UA"/>
              </w:rPr>
              <w:t xml:space="preserve"> годин (самостійної роботи)</w:t>
            </w:r>
          </w:p>
        </w:tc>
        <w:tc>
          <w:tcPr>
            <w:tcW w:w="4111" w:type="dxa"/>
          </w:tcPr>
          <w:p w:rsidR="00706258" w:rsidRDefault="00706258" w:rsidP="00810C0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 w:rsidRPr="001C6B6C">
              <w:rPr>
                <w:rFonts w:ascii="Times New Roman" w:hAnsi="Times New Roman"/>
                <w:sz w:val="24"/>
                <w:szCs w:val="24"/>
                <w:lang w:val="uk-UA"/>
              </w:rPr>
              <w:t>Редагування перекладу нехудожнього  тексту</w:t>
            </w:r>
          </w:p>
          <w:p w:rsidR="00706258" w:rsidRDefault="00F93DB8" w:rsidP="00810C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</w:t>
            </w:r>
            <w:r w:rsidR="00706258"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="00706258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706258" w:rsidRPr="00685E6A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706258" w:rsidRPr="00455958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706258" w:rsidRPr="00455958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06258" w:rsidRPr="00685E6A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706258" w:rsidRPr="009F2D4A" w:rsidRDefault="00706258" w:rsidP="00810C0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Засвоєння схеми виконання редагування перекладу нехудожнього тексту.</w:t>
            </w:r>
          </w:p>
        </w:tc>
        <w:tc>
          <w:tcPr>
            <w:tcW w:w="1851" w:type="dxa"/>
          </w:tcPr>
          <w:p w:rsidR="00706258" w:rsidRDefault="008913E5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706258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706258"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706258" w:rsidRDefault="00706258" w:rsidP="00810C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706258" w:rsidTr="00810C06">
        <w:tc>
          <w:tcPr>
            <w:tcW w:w="3227" w:type="dxa"/>
          </w:tcPr>
          <w:p w:rsidR="00706258" w:rsidRDefault="00706258" w:rsidP="00810C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706258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 xml:space="preserve">Редагування текстів перекладу(медичної, спортивної, природничої галузей знань). </w:t>
            </w:r>
          </w:p>
          <w:p w:rsidR="00706258" w:rsidRDefault="00F93DB8" w:rsidP="00810C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(7</w:t>
            </w:r>
            <w:r w:rsidR="00706258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706258"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706258" w:rsidRPr="00DA39BA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706258" w:rsidRPr="00455958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706258" w:rsidRPr="00455958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06258" w:rsidRDefault="00706258" w:rsidP="00810C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706258" w:rsidRPr="001D12D1" w:rsidRDefault="00706258" w:rsidP="00810C0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D12D1">
              <w:rPr>
                <w:rFonts w:ascii="Times New Roman" w:hAnsi="Times New Roman" w:cs="Times New Roman"/>
                <w:lang w:val="uk-UA"/>
              </w:rPr>
              <w:t xml:space="preserve">Виконання </w:t>
            </w:r>
            <w:r>
              <w:rPr>
                <w:rFonts w:ascii="Times New Roman" w:hAnsi="Times New Roman" w:cs="Times New Roman"/>
                <w:lang w:val="uk-UA"/>
              </w:rPr>
              <w:t xml:space="preserve">редагування </w:t>
            </w:r>
            <w:r w:rsidRPr="001D12D1">
              <w:rPr>
                <w:rFonts w:ascii="Times New Roman" w:hAnsi="Times New Roman" w:cs="Times New Roman"/>
                <w:lang w:val="uk-UA"/>
              </w:rPr>
              <w:t>галузевого письмового перекладу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851" w:type="dxa"/>
          </w:tcPr>
          <w:p w:rsidR="00706258" w:rsidRDefault="008913E5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706258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706258"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706258" w:rsidRDefault="00706258" w:rsidP="00810C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706258" w:rsidTr="00810C06">
        <w:tc>
          <w:tcPr>
            <w:tcW w:w="3227" w:type="dxa"/>
          </w:tcPr>
          <w:p w:rsidR="00706258" w:rsidRDefault="00706258" w:rsidP="00810C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706258" w:rsidRPr="00DA39BA" w:rsidRDefault="00706258" w:rsidP="00810C06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Редагування текстів перекладу (юридичної, економічної, бізнес сфери).</w:t>
            </w:r>
          </w:p>
          <w:p w:rsidR="00706258" w:rsidRPr="009E69C3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 (2 години аудиторної роботи)</w:t>
            </w:r>
          </w:p>
        </w:tc>
        <w:tc>
          <w:tcPr>
            <w:tcW w:w="1418" w:type="dxa"/>
          </w:tcPr>
          <w:p w:rsidR="00706258" w:rsidRPr="00685E6A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лекційне заняття</w:t>
            </w:r>
          </w:p>
        </w:tc>
        <w:tc>
          <w:tcPr>
            <w:tcW w:w="1789" w:type="dxa"/>
          </w:tcPr>
          <w:p w:rsidR="00706258" w:rsidRPr="00455958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706258" w:rsidRPr="00455958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06258" w:rsidRPr="00685E6A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706258" w:rsidRPr="00F14583" w:rsidRDefault="00706258" w:rsidP="00810C0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редагування галузевих текстів</w:t>
            </w:r>
          </w:p>
        </w:tc>
        <w:tc>
          <w:tcPr>
            <w:tcW w:w="1851" w:type="dxa"/>
          </w:tcPr>
          <w:p w:rsidR="00706258" w:rsidRDefault="008913E5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706258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706258"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706258" w:rsidRDefault="00706258" w:rsidP="00810C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706258" w:rsidTr="00810C06">
        <w:tc>
          <w:tcPr>
            <w:tcW w:w="3227" w:type="dxa"/>
          </w:tcPr>
          <w:p w:rsidR="00706258" w:rsidRDefault="00706258" w:rsidP="00810C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706258" w:rsidRDefault="00706258" w:rsidP="00810C0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Редагування текстів перекладу (юридичної, економічної, бізнес сфери).</w:t>
            </w:r>
          </w:p>
          <w:p w:rsidR="00706258" w:rsidRDefault="00706258" w:rsidP="00810C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(8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706258" w:rsidRDefault="00706258" w:rsidP="00810C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706258" w:rsidRPr="00455958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706258" w:rsidRPr="00455958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06258" w:rsidRDefault="00706258" w:rsidP="00810C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706258" w:rsidRPr="00F14583" w:rsidRDefault="00706258" w:rsidP="00810C06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редагування галузевих текстів</w:t>
            </w:r>
          </w:p>
        </w:tc>
        <w:tc>
          <w:tcPr>
            <w:tcW w:w="1851" w:type="dxa"/>
          </w:tcPr>
          <w:p w:rsidR="00706258" w:rsidRDefault="008913E5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706258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706258"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706258" w:rsidRDefault="00706258" w:rsidP="00810C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706258" w:rsidTr="00810C06">
        <w:tc>
          <w:tcPr>
            <w:tcW w:w="3227" w:type="dxa"/>
          </w:tcPr>
          <w:p w:rsidR="00706258" w:rsidRDefault="00706258" w:rsidP="00810C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706258" w:rsidRPr="00642DFA" w:rsidRDefault="00706258" w:rsidP="00810C06">
            <w:pPr>
              <w:jc w:val="both"/>
              <w:rPr>
                <w:rFonts w:ascii="Times New Roman" w:hAnsi="Times New Roman" w:cs="Times New Roman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Редагування текстів перекладу наукових статей.</w:t>
            </w:r>
          </w:p>
          <w:p w:rsidR="00706258" w:rsidRPr="009E69C3" w:rsidRDefault="00706258" w:rsidP="00810C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</w:t>
            </w:r>
            <w:r w:rsidR="00F93DB8">
              <w:rPr>
                <w:rFonts w:ascii="Times New Roman" w:hAnsi="Times New Roman" w:cs="Times New Roman"/>
                <w:lang w:val="uk-UA"/>
              </w:rPr>
              <w:t>2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706258" w:rsidRPr="00685E6A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706258" w:rsidRPr="00455958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706258" w:rsidRPr="00455958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06258" w:rsidRPr="00685E6A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706258" w:rsidRPr="001D12D1" w:rsidRDefault="00706258" w:rsidP="00810C0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редагування галузевих текстів</w:t>
            </w:r>
          </w:p>
        </w:tc>
        <w:tc>
          <w:tcPr>
            <w:tcW w:w="1851" w:type="dxa"/>
          </w:tcPr>
          <w:p w:rsidR="00706258" w:rsidRDefault="008913E5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706258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706258"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706258" w:rsidRDefault="00706258" w:rsidP="00810C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706258" w:rsidTr="00810C06">
        <w:tc>
          <w:tcPr>
            <w:tcW w:w="3227" w:type="dxa"/>
          </w:tcPr>
          <w:p w:rsidR="00706258" w:rsidRDefault="00706258" w:rsidP="00810C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706258" w:rsidRPr="00642DFA" w:rsidRDefault="00706258" w:rsidP="00810C06">
            <w:pPr>
              <w:jc w:val="both"/>
              <w:rPr>
                <w:rFonts w:ascii="Times New Roman" w:hAnsi="Times New Roman" w:cs="Times New Roman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Редагування текстів перекладу наукових статей.</w:t>
            </w:r>
          </w:p>
          <w:p w:rsidR="00706258" w:rsidRPr="00DA39BA" w:rsidRDefault="00F93DB8" w:rsidP="00810C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(7</w:t>
            </w:r>
            <w:r w:rsidR="00706258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706258"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706258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706258" w:rsidRPr="00455958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706258" w:rsidRPr="00455958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06258" w:rsidRPr="00685E6A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706258" w:rsidRPr="001D12D1" w:rsidRDefault="00706258" w:rsidP="00810C06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редагування галузевих текстів</w:t>
            </w:r>
          </w:p>
        </w:tc>
        <w:tc>
          <w:tcPr>
            <w:tcW w:w="1851" w:type="dxa"/>
          </w:tcPr>
          <w:p w:rsidR="00706258" w:rsidRDefault="008913E5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706258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706258"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706258" w:rsidTr="00810C06">
        <w:tc>
          <w:tcPr>
            <w:tcW w:w="3227" w:type="dxa"/>
          </w:tcPr>
          <w:p w:rsidR="00706258" w:rsidRDefault="00706258" w:rsidP="00810C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706258" w:rsidRDefault="00706258" w:rsidP="00810C0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Редагування текстів перекладу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пов</w:t>
            </w:r>
            <w:proofErr w:type="spellEnd"/>
            <w:r w:rsidRPr="00E771E2">
              <w:rPr>
                <w:rFonts w:ascii="Times New Roman" w:hAnsi="Times New Roman" w:cs="Times New Roman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язаних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з промисловою та підприємницькою діяльністю. </w:t>
            </w:r>
            <w:r w:rsidRPr="00227109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706258" w:rsidRDefault="00706258" w:rsidP="00810C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706258" w:rsidRPr="00685E6A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706258" w:rsidRPr="00455958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706258" w:rsidRPr="00455958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06258" w:rsidRPr="00685E6A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706258" w:rsidRPr="00F14583" w:rsidRDefault="00706258" w:rsidP="00810C0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редагування галузевих текстів</w:t>
            </w:r>
          </w:p>
        </w:tc>
        <w:tc>
          <w:tcPr>
            <w:tcW w:w="1851" w:type="dxa"/>
          </w:tcPr>
          <w:p w:rsidR="00706258" w:rsidRDefault="008913E5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706258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706258"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706258" w:rsidRDefault="00706258" w:rsidP="00810C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706258" w:rsidRPr="004B0D0D" w:rsidTr="00810C06">
        <w:tc>
          <w:tcPr>
            <w:tcW w:w="3227" w:type="dxa"/>
          </w:tcPr>
          <w:p w:rsidR="00706258" w:rsidRDefault="00706258" w:rsidP="00810C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706258" w:rsidRPr="00E771E2" w:rsidRDefault="00706258" w:rsidP="00810C0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27109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Редагування текстів перекладу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пов</w:t>
            </w:r>
            <w:proofErr w:type="spellEnd"/>
            <w:r w:rsidRPr="00E771E2">
              <w:rPr>
                <w:rFonts w:ascii="Times New Roman" w:hAnsi="Times New Roman" w:cs="Times New Roman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язаних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з промисловою та підприємницькою діяльністю.</w:t>
            </w:r>
          </w:p>
          <w:p w:rsidR="00706258" w:rsidRPr="00227109" w:rsidRDefault="00706258" w:rsidP="00810C0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(8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  <w:p w:rsidR="00706258" w:rsidRPr="009E69C3" w:rsidRDefault="00706258" w:rsidP="00810C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706258" w:rsidRPr="00685E6A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706258" w:rsidRPr="00455958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706258" w:rsidRPr="00455958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06258" w:rsidRPr="00685E6A" w:rsidRDefault="00706258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706258" w:rsidRPr="00F14583" w:rsidRDefault="00706258" w:rsidP="00810C06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редагування  перекладу галузевих текстів.</w:t>
            </w:r>
          </w:p>
        </w:tc>
        <w:tc>
          <w:tcPr>
            <w:tcW w:w="1851" w:type="dxa"/>
          </w:tcPr>
          <w:p w:rsidR="00706258" w:rsidRDefault="008913E5" w:rsidP="00810C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706258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706258"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</w:tbl>
    <w:p w:rsidR="00706258" w:rsidRDefault="00706258" w:rsidP="007062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06258" w:rsidRDefault="00706258" w:rsidP="0070625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06258" w:rsidRDefault="00706258" w:rsidP="0070625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41760" w:rsidRPr="0098073B" w:rsidRDefault="00706258" w:rsidP="00441760">
      <w:pPr>
        <w:spacing w:after="0" w:line="240" w:lineRule="auto"/>
        <w:rPr>
          <w:rFonts w:ascii="Times New Roman" w:hAnsi="Times New Roman" w:cs="Times New Roman"/>
          <w:b/>
          <w:bCs/>
          <w:lang w:val="uk-UA"/>
        </w:rPr>
      </w:pPr>
      <w:r w:rsidRPr="003721C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9. </w:t>
      </w:r>
      <w:r w:rsidR="00441760" w:rsidRPr="003721CF">
        <w:rPr>
          <w:rFonts w:ascii="Times New Roman" w:hAnsi="Times New Roman" w:cs="Times New Roman"/>
          <w:b/>
          <w:bCs/>
          <w:sz w:val="28"/>
          <w:szCs w:val="28"/>
          <w:lang w:val="uk-UA"/>
        </w:rPr>
        <w:t>Система оцінювання та вимоги</w:t>
      </w:r>
      <w:r w:rsidR="00441760" w:rsidRPr="0098073B">
        <w:rPr>
          <w:rFonts w:ascii="Times New Roman" w:hAnsi="Times New Roman" w:cs="Times New Roman"/>
          <w:b/>
          <w:bCs/>
          <w:lang w:val="uk-UA"/>
        </w:rPr>
        <w:t xml:space="preserve">: </w:t>
      </w:r>
      <w:r w:rsidR="00441760">
        <w:rPr>
          <w:rFonts w:ascii="Times New Roman" w:hAnsi="Times New Roman" w:cs="Times New Roman"/>
        </w:rPr>
        <w:t xml:space="preserve"> </w:t>
      </w:r>
      <w:r w:rsidR="00441760" w:rsidRPr="009D0502">
        <w:rPr>
          <w:rFonts w:ascii="Times New Roman" w:hAnsi="Times New Roman" w:cs="Times New Roman"/>
          <w:b/>
          <w:sz w:val="32"/>
          <w:szCs w:val="32"/>
        </w:rPr>
        <w:t xml:space="preserve">участь </w:t>
      </w:r>
      <w:r w:rsidR="00441760" w:rsidRPr="009D0502">
        <w:rPr>
          <w:rFonts w:ascii="Times New Roman" w:hAnsi="Times New Roman" w:cs="Times New Roman"/>
          <w:b/>
          <w:sz w:val="32"/>
          <w:szCs w:val="32"/>
          <w:lang w:val="uk-UA"/>
        </w:rPr>
        <w:t>у</w:t>
      </w:r>
      <w:r w:rsidR="00441760" w:rsidRPr="009D050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441760" w:rsidRPr="009D0502">
        <w:rPr>
          <w:rFonts w:ascii="Times New Roman" w:hAnsi="Times New Roman" w:cs="Times New Roman"/>
          <w:b/>
          <w:sz w:val="32"/>
          <w:szCs w:val="32"/>
        </w:rPr>
        <w:t>роботі</w:t>
      </w:r>
      <w:proofErr w:type="spellEnd"/>
      <w:r w:rsidR="00441760" w:rsidRPr="009D050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441760" w:rsidRPr="009D0502">
        <w:rPr>
          <w:rFonts w:ascii="Times New Roman" w:hAnsi="Times New Roman" w:cs="Times New Roman"/>
          <w:b/>
          <w:sz w:val="32"/>
          <w:szCs w:val="32"/>
        </w:rPr>
        <w:t>впродовж</w:t>
      </w:r>
      <w:proofErr w:type="spellEnd"/>
      <w:r w:rsidR="00441760" w:rsidRPr="009D0502">
        <w:rPr>
          <w:rFonts w:ascii="Times New Roman" w:hAnsi="Times New Roman" w:cs="Times New Roman"/>
          <w:b/>
          <w:sz w:val="32"/>
          <w:szCs w:val="32"/>
        </w:rPr>
        <w:t xml:space="preserve"> семестру/</w:t>
      </w:r>
      <w:proofErr w:type="spellStart"/>
      <w:r w:rsidR="00441760">
        <w:rPr>
          <w:rFonts w:ascii="Times New Roman" w:hAnsi="Times New Roman" w:cs="Times New Roman"/>
          <w:b/>
          <w:sz w:val="32"/>
          <w:szCs w:val="32"/>
          <w:lang w:val="uk-UA"/>
        </w:rPr>
        <w:t>д.залік</w:t>
      </w:r>
      <w:proofErr w:type="spellEnd"/>
      <w:r w:rsidR="00441760" w:rsidRPr="009D0502">
        <w:rPr>
          <w:rFonts w:ascii="Times New Roman" w:hAnsi="Times New Roman" w:cs="Times New Roman"/>
          <w:b/>
          <w:sz w:val="32"/>
          <w:szCs w:val="32"/>
          <w:lang w:val="uk-UA"/>
        </w:rPr>
        <w:t>: 100</w:t>
      </w:r>
    </w:p>
    <w:p w:rsidR="00706258" w:rsidRPr="002D5055" w:rsidRDefault="00441760" w:rsidP="00441760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Максимальна кількість балів за семестрову тему: 60 балів +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д.залік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: 40 балів</w:t>
      </w:r>
    </w:p>
    <w:p w:rsidR="00706258" w:rsidRDefault="00706258" w:rsidP="0070625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06258" w:rsidRPr="002D5055" w:rsidRDefault="00706258" w:rsidP="007062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505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Критерії </w:t>
      </w:r>
    </w:p>
    <w:p w:rsidR="00706258" w:rsidRPr="002D5055" w:rsidRDefault="00706258" w:rsidP="00706258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2D5055">
        <w:rPr>
          <w:rFonts w:ascii="Times New Roman" w:hAnsi="Times New Roman" w:cs="Times New Roman"/>
          <w:b/>
        </w:rPr>
        <w:t>Вид контролю</w:t>
      </w:r>
      <w:r w:rsidRPr="002D5055">
        <w:rPr>
          <w:rFonts w:ascii="Times New Roman" w:hAnsi="Times New Roman" w:cs="Times New Roman"/>
        </w:rPr>
        <w:t xml:space="preserve">: </w:t>
      </w:r>
      <w:proofErr w:type="spellStart"/>
      <w:r w:rsidRPr="002D5055">
        <w:rPr>
          <w:rFonts w:ascii="Times New Roman" w:hAnsi="Times New Roman" w:cs="Times New Roman"/>
        </w:rPr>
        <w:t>поточний</w:t>
      </w:r>
      <w:proofErr w:type="spellEnd"/>
      <w:r w:rsidRPr="002D5055">
        <w:rPr>
          <w:rFonts w:ascii="Times New Roman" w:hAnsi="Times New Roman" w:cs="Times New Roman"/>
          <w:lang w:val="uk-UA"/>
        </w:rPr>
        <w:t>.</w:t>
      </w:r>
    </w:p>
    <w:p w:rsidR="00706258" w:rsidRPr="002D5055" w:rsidRDefault="00706258" w:rsidP="0070625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proofErr w:type="spellStart"/>
      <w:r w:rsidRPr="002D5055">
        <w:rPr>
          <w:rFonts w:ascii="Times New Roman" w:hAnsi="Times New Roman" w:cs="Times New Roman"/>
          <w:b/>
        </w:rPr>
        <w:t>Методи</w:t>
      </w:r>
      <w:proofErr w:type="spellEnd"/>
      <w:r w:rsidRPr="002D5055">
        <w:rPr>
          <w:rFonts w:ascii="Times New Roman" w:hAnsi="Times New Roman" w:cs="Times New Roman"/>
          <w:b/>
        </w:rPr>
        <w:t xml:space="preserve"> контролю</w:t>
      </w:r>
      <w:r w:rsidRPr="002D5055">
        <w:rPr>
          <w:rFonts w:ascii="Times New Roman" w:hAnsi="Times New Roman" w:cs="Times New Roman"/>
        </w:rPr>
        <w:t xml:space="preserve">: </w:t>
      </w:r>
      <w:proofErr w:type="spellStart"/>
      <w:r w:rsidRPr="002D5055">
        <w:rPr>
          <w:rFonts w:ascii="Times New Roman" w:hAnsi="Times New Roman" w:cs="Times New Roman"/>
        </w:rPr>
        <w:t>спостереження</w:t>
      </w:r>
      <w:proofErr w:type="spellEnd"/>
      <w:r w:rsidRPr="002D5055">
        <w:rPr>
          <w:rFonts w:ascii="Times New Roman" w:hAnsi="Times New Roman" w:cs="Times New Roman"/>
        </w:rPr>
        <w:t xml:space="preserve"> за </w:t>
      </w:r>
      <w:proofErr w:type="spellStart"/>
      <w:r w:rsidRPr="002D5055">
        <w:rPr>
          <w:rFonts w:ascii="Times New Roman" w:hAnsi="Times New Roman" w:cs="Times New Roman"/>
        </w:rPr>
        <w:t>навчальною</w:t>
      </w:r>
      <w:proofErr w:type="spellEnd"/>
      <w:r w:rsidRPr="002D5055">
        <w:rPr>
          <w:rFonts w:ascii="Times New Roman" w:hAnsi="Times New Roman" w:cs="Times New Roman"/>
        </w:rPr>
        <w:t xml:space="preserve"> </w:t>
      </w:r>
      <w:proofErr w:type="spellStart"/>
      <w:r w:rsidRPr="002D5055">
        <w:rPr>
          <w:rFonts w:ascii="Times New Roman" w:hAnsi="Times New Roman" w:cs="Times New Roman"/>
        </w:rPr>
        <w:t>діяльністю</w:t>
      </w:r>
      <w:proofErr w:type="spellEnd"/>
      <w:r w:rsidRPr="002D5055">
        <w:rPr>
          <w:rFonts w:ascii="Times New Roman" w:hAnsi="Times New Roman" w:cs="Times New Roman"/>
        </w:rPr>
        <w:t xml:space="preserve"> </w:t>
      </w:r>
      <w:proofErr w:type="spellStart"/>
      <w:r w:rsidRPr="002D5055">
        <w:rPr>
          <w:rFonts w:ascii="Times New Roman" w:hAnsi="Times New Roman" w:cs="Times New Roman"/>
        </w:rPr>
        <w:t>студенті</w:t>
      </w:r>
      <w:proofErr w:type="gramStart"/>
      <w:r w:rsidRPr="002D5055">
        <w:rPr>
          <w:rFonts w:ascii="Times New Roman" w:hAnsi="Times New Roman" w:cs="Times New Roman"/>
        </w:rPr>
        <w:t>в</w:t>
      </w:r>
      <w:proofErr w:type="spellEnd"/>
      <w:proofErr w:type="gramEnd"/>
      <w:r w:rsidRPr="002D5055">
        <w:rPr>
          <w:rFonts w:ascii="Times New Roman" w:hAnsi="Times New Roman" w:cs="Times New Roman"/>
        </w:rPr>
        <w:t xml:space="preserve">, </w:t>
      </w:r>
      <w:r w:rsidRPr="002D5055">
        <w:rPr>
          <w:rFonts w:ascii="Times New Roman" w:hAnsi="Times New Roman" w:cs="Times New Roman"/>
          <w:lang w:val="uk-UA"/>
        </w:rPr>
        <w:t>перевірка поточних завдань, моніторинг перекладацьких вмінь та навичок, перевірка якості роботи перекладача в учбових умовах</w:t>
      </w:r>
      <w:r w:rsidRPr="002D5055">
        <w:rPr>
          <w:rFonts w:ascii="Times New Roman" w:hAnsi="Times New Roman" w:cs="Times New Roman"/>
        </w:rPr>
        <w:t xml:space="preserve">. </w:t>
      </w:r>
    </w:p>
    <w:p w:rsidR="00706258" w:rsidRPr="002D5055" w:rsidRDefault="00706258" w:rsidP="00706258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2D5055">
        <w:rPr>
          <w:rFonts w:ascii="Times New Roman" w:hAnsi="Times New Roman" w:cs="Times New Roman"/>
          <w:lang w:val="uk-UA"/>
        </w:rPr>
        <w:t>Під час ро</w:t>
      </w:r>
      <w:r w:rsidR="008913E5">
        <w:rPr>
          <w:rFonts w:ascii="Times New Roman" w:hAnsi="Times New Roman" w:cs="Times New Roman"/>
          <w:lang w:val="uk-UA"/>
        </w:rPr>
        <w:t>боти у руслі першого</w:t>
      </w:r>
      <w:r w:rsidRPr="002D5055">
        <w:rPr>
          <w:rFonts w:ascii="Times New Roman" w:hAnsi="Times New Roman" w:cs="Times New Roman"/>
          <w:lang w:val="uk-UA"/>
        </w:rPr>
        <w:t xml:space="preserve"> модуля студент може отримати максимум </w:t>
      </w:r>
      <w:r w:rsidR="008913E5">
        <w:rPr>
          <w:rFonts w:ascii="Times New Roman" w:hAnsi="Times New Roman" w:cs="Times New Roman"/>
          <w:lang w:val="uk-UA"/>
        </w:rPr>
        <w:t>30</w:t>
      </w:r>
      <w:r w:rsidRPr="002D5055">
        <w:rPr>
          <w:rFonts w:ascii="Times New Roman" w:hAnsi="Times New Roman" w:cs="Times New Roman"/>
          <w:lang w:val="uk-UA"/>
        </w:rPr>
        <w:t xml:space="preserve"> балів за умов виконання усіх заявлених вище вимог.</w:t>
      </w:r>
    </w:p>
    <w:p w:rsidR="00706258" w:rsidRPr="002D5055" w:rsidRDefault="008913E5" w:rsidP="00706258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Під час роботи у руслі друг</w:t>
      </w:r>
      <w:r w:rsidR="00706258" w:rsidRPr="002D5055">
        <w:rPr>
          <w:rFonts w:ascii="Times New Roman" w:hAnsi="Times New Roman" w:cs="Times New Roman"/>
          <w:lang w:val="uk-UA"/>
        </w:rPr>
        <w:t xml:space="preserve">ого модуля студент може отримати максимум </w:t>
      </w:r>
      <w:r>
        <w:rPr>
          <w:rFonts w:ascii="Times New Roman" w:hAnsi="Times New Roman" w:cs="Times New Roman"/>
          <w:lang w:val="uk-UA"/>
        </w:rPr>
        <w:t>3</w:t>
      </w:r>
      <w:r w:rsidR="00706258">
        <w:rPr>
          <w:rFonts w:ascii="Times New Roman" w:hAnsi="Times New Roman" w:cs="Times New Roman"/>
          <w:lang w:val="uk-UA"/>
        </w:rPr>
        <w:t>0</w:t>
      </w:r>
      <w:r w:rsidR="00706258" w:rsidRPr="002D5055">
        <w:rPr>
          <w:rFonts w:ascii="Times New Roman" w:hAnsi="Times New Roman" w:cs="Times New Roman"/>
          <w:lang w:val="uk-UA"/>
        </w:rPr>
        <w:t xml:space="preserve"> балів за умов виконання усіх заявлених вище вимог.</w:t>
      </w:r>
    </w:p>
    <w:p w:rsidR="00706258" w:rsidRPr="002D5055" w:rsidRDefault="008913E5" w:rsidP="00706258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Загалом – це 60</w:t>
      </w:r>
      <w:r w:rsidR="00706258" w:rsidRPr="002D5055">
        <w:rPr>
          <w:rFonts w:ascii="Times New Roman" w:hAnsi="Times New Roman" w:cs="Times New Roman"/>
          <w:lang w:val="uk-UA"/>
        </w:rPr>
        <w:t xml:space="preserve"> балів.</w:t>
      </w:r>
    </w:p>
    <w:p w:rsidR="00706258" w:rsidRPr="002D5055" w:rsidRDefault="00706258" w:rsidP="00706258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r w:rsidRPr="002D5055">
        <w:rPr>
          <w:rFonts w:ascii="Times New Roman" w:hAnsi="Times New Roman" w:cs="Times New Roman"/>
          <w:lang w:val="uk-UA"/>
        </w:rPr>
        <w:lastRenderedPageBreak/>
        <w:t>Контроль знань і умінь студентів (поточний і підсумковий) з дисципліни «П</w:t>
      </w:r>
      <w:r>
        <w:rPr>
          <w:rFonts w:ascii="Times New Roman" w:hAnsi="Times New Roman" w:cs="Times New Roman"/>
          <w:lang w:val="uk-UA"/>
        </w:rPr>
        <w:t>ереклад і редагування художніх/нехудожніх типів тексту</w:t>
      </w:r>
      <w:r w:rsidRPr="002D5055">
        <w:rPr>
          <w:rFonts w:ascii="Times New Roman" w:hAnsi="Times New Roman" w:cs="Times New Roman"/>
          <w:lang w:val="uk-UA"/>
        </w:rPr>
        <w:t>» здійснюється згідно з кредитно-трансферною системою організації освітнього процесу. Рейтинг студента із засвоєння дисципліни визначається за 100 бальною шкалою. Він складається з рейтингу з навчальної роботи, для оцінювання якої приз</w:t>
      </w:r>
      <w:r w:rsidR="008913E5">
        <w:rPr>
          <w:rFonts w:ascii="Times New Roman" w:hAnsi="Times New Roman" w:cs="Times New Roman"/>
          <w:lang w:val="uk-UA"/>
        </w:rPr>
        <w:t>начається 6</w:t>
      </w:r>
      <w:r>
        <w:rPr>
          <w:rFonts w:ascii="Times New Roman" w:hAnsi="Times New Roman" w:cs="Times New Roman"/>
          <w:lang w:val="uk-UA"/>
        </w:rPr>
        <w:t>0 балів (</w:t>
      </w:r>
      <w:r w:rsidRPr="002D5055">
        <w:rPr>
          <w:rFonts w:ascii="Times New Roman" w:hAnsi="Times New Roman" w:cs="Times New Roman"/>
          <w:lang w:val="uk-UA"/>
        </w:rPr>
        <w:t xml:space="preserve"> рейтингу з атестації (</w:t>
      </w:r>
      <w:r>
        <w:rPr>
          <w:rFonts w:ascii="Times New Roman" w:hAnsi="Times New Roman" w:cs="Times New Roman"/>
          <w:lang w:val="uk-UA"/>
        </w:rPr>
        <w:t>залік</w:t>
      </w:r>
      <w:r w:rsidRPr="002D5055">
        <w:rPr>
          <w:rFonts w:ascii="Times New Roman" w:hAnsi="Times New Roman" w:cs="Times New Roman"/>
          <w:lang w:val="uk-UA"/>
        </w:rPr>
        <w:t xml:space="preserve">) – </w:t>
      </w:r>
      <w:r w:rsidR="008913E5">
        <w:rPr>
          <w:rFonts w:ascii="Times New Roman" w:hAnsi="Times New Roman" w:cs="Times New Roman"/>
          <w:lang w:val="uk-UA"/>
        </w:rPr>
        <w:t>40</w:t>
      </w:r>
      <w:r w:rsidRPr="002D5055">
        <w:rPr>
          <w:rFonts w:ascii="Times New Roman" w:hAnsi="Times New Roman" w:cs="Times New Roman"/>
          <w:lang w:val="uk-UA"/>
        </w:rPr>
        <w:t xml:space="preserve"> балів</w:t>
      </w:r>
      <w:r>
        <w:rPr>
          <w:rFonts w:ascii="Times New Roman" w:hAnsi="Times New Roman" w:cs="Times New Roman"/>
          <w:lang w:val="uk-UA"/>
        </w:rPr>
        <w:t>)</w:t>
      </w:r>
      <w:r w:rsidRPr="002D5055">
        <w:rPr>
          <w:rFonts w:ascii="Times New Roman" w:hAnsi="Times New Roman" w:cs="Times New Roman"/>
          <w:lang w:val="uk-UA"/>
        </w:rPr>
        <w:t xml:space="preserve">. </w:t>
      </w:r>
    </w:p>
    <w:p w:rsidR="00706258" w:rsidRPr="00B70420" w:rsidRDefault="00706258" w:rsidP="00706258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proofErr w:type="spellStart"/>
      <w:r w:rsidRPr="002D5055">
        <w:rPr>
          <w:rFonts w:ascii="Times New Roman" w:hAnsi="Times New Roman" w:cs="Times New Roman"/>
          <w:b/>
        </w:rPr>
        <w:t>Критерії</w:t>
      </w:r>
      <w:proofErr w:type="spellEnd"/>
      <w:r w:rsidRPr="002D5055">
        <w:rPr>
          <w:rFonts w:ascii="Times New Roman" w:hAnsi="Times New Roman" w:cs="Times New Roman"/>
          <w:b/>
        </w:rPr>
        <w:t xml:space="preserve"> </w:t>
      </w:r>
      <w:proofErr w:type="spellStart"/>
      <w:r w:rsidRPr="002D5055">
        <w:rPr>
          <w:rFonts w:ascii="Times New Roman" w:hAnsi="Times New Roman" w:cs="Times New Roman"/>
          <w:b/>
        </w:rPr>
        <w:t>оцінки</w:t>
      </w:r>
      <w:proofErr w:type="spellEnd"/>
      <w:r w:rsidRPr="002D5055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2D5055">
        <w:rPr>
          <w:rFonts w:ascii="Times New Roman" w:hAnsi="Times New Roman" w:cs="Times New Roman"/>
          <w:b/>
        </w:rPr>
        <w:t>р</w:t>
      </w:r>
      <w:proofErr w:type="gramEnd"/>
      <w:r w:rsidRPr="002D5055">
        <w:rPr>
          <w:rFonts w:ascii="Times New Roman" w:hAnsi="Times New Roman" w:cs="Times New Roman"/>
          <w:b/>
        </w:rPr>
        <w:t>івня</w:t>
      </w:r>
      <w:proofErr w:type="spellEnd"/>
      <w:r w:rsidRPr="002D5055">
        <w:rPr>
          <w:rFonts w:ascii="Times New Roman" w:hAnsi="Times New Roman" w:cs="Times New Roman"/>
          <w:b/>
        </w:rPr>
        <w:t xml:space="preserve"> </w:t>
      </w:r>
      <w:proofErr w:type="spellStart"/>
      <w:r w:rsidRPr="002D5055">
        <w:rPr>
          <w:rFonts w:ascii="Times New Roman" w:hAnsi="Times New Roman" w:cs="Times New Roman"/>
          <w:b/>
        </w:rPr>
        <w:t>знань</w:t>
      </w:r>
      <w:proofErr w:type="spellEnd"/>
      <w:r w:rsidRPr="002D5055">
        <w:rPr>
          <w:rFonts w:ascii="Times New Roman" w:hAnsi="Times New Roman" w:cs="Times New Roman"/>
          <w:b/>
        </w:rPr>
        <w:t xml:space="preserve"> на </w:t>
      </w:r>
      <w:proofErr w:type="spellStart"/>
      <w:r w:rsidRPr="002D5055">
        <w:rPr>
          <w:rFonts w:ascii="Times New Roman" w:hAnsi="Times New Roman" w:cs="Times New Roman"/>
          <w:b/>
          <w:lang w:val="uk-UA"/>
        </w:rPr>
        <w:t>практичн</w:t>
      </w:r>
      <w:proofErr w:type="spellEnd"/>
      <w:r w:rsidRPr="002D5055">
        <w:rPr>
          <w:rFonts w:ascii="Times New Roman" w:hAnsi="Times New Roman" w:cs="Times New Roman"/>
          <w:b/>
        </w:rPr>
        <w:t>их</w:t>
      </w:r>
      <w:r w:rsidRPr="002D5055">
        <w:rPr>
          <w:rFonts w:ascii="Times New Roman" w:hAnsi="Times New Roman" w:cs="Times New Roman"/>
        </w:rPr>
        <w:t xml:space="preserve"> </w:t>
      </w:r>
      <w:proofErr w:type="spellStart"/>
      <w:r w:rsidRPr="002D5055">
        <w:rPr>
          <w:rFonts w:ascii="Times New Roman" w:hAnsi="Times New Roman" w:cs="Times New Roman"/>
          <w:b/>
        </w:rPr>
        <w:t>заняттях</w:t>
      </w:r>
      <w:proofErr w:type="spellEnd"/>
      <w:r w:rsidRPr="002D5055">
        <w:rPr>
          <w:rFonts w:ascii="Times New Roman" w:hAnsi="Times New Roman" w:cs="Times New Roman"/>
        </w:rPr>
        <w:t xml:space="preserve">. На </w:t>
      </w:r>
      <w:r w:rsidRPr="002D5055">
        <w:rPr>
          <w:rFonts w:ascii="Times New Roman" w:hAnsi="Times New Roman" w:cs="Times New Roman"/>
          <w:lang w:val="uk-UA"/>
        </w:rPr>
        <w:t>практичних</w:t>
      </w:r>
      <w:r w:rsidRPr="002D5055">
        <w:rPr>
          <w:rFonts w:ascii="Times New Roman" w:hAnsi="Times New Roman" w:cs="Times New Roman"/>
        </w:rPr>
        <w:t xml:space="preserve"> </w:t>
      </w:r>
      <w:proofErr w:type="spellStart"/>
      <w:r w:rsidRPr="002D5055">
        <w:rPr>
          <w:rFonts w:ascii="Times New Roman" w:hAnsi="Times New Roman" w:cs="Times New Roman"/>
        </w:rPr>
        <w:t>заняттях</w:t>
      </w:r>
      <w:proofErr w:type="spellEnd"/>
      <w:r w:rsidRPr="002D5055">
        <w:rPr>
          <w:rFonts w:ascii="Times New Roman" w:hAnsi="Times New Roman" w:cs="Times New Roman"/>
        </w:rPr>
        <w:t xml:space="preserve"> </w:t>
      </w:r>
      <w:proofErr w:type="gramStart"/>
      <w:r w:rsidRPr="002D5055">
        <w:rPr>
          <w:rFonts w:ascii="Times New Roman" w:hAnsi="Times New Roman" w:cs="Times New Roman"/>
          <w:lang w:val="uk-UA"/>
        </w:rPr>
        <w:t>р</w:t>
      </w:r>
      <w:proofErr w:type="spellStart"/>
      <w:proofErr w:type="gramEnd"/>
      <w:r w:rsidRPr="002D5055">
        <w:rPr>
          <w:rFonts w:ascii="Times New Roman" w:hAnsi="Times New Roman" w:cs="Times New Roman"/>
        </w:rPr>
        <w:t>івень</w:t>
      </w:r>
      <w:proofErr w:type="spellEnd"/>
      <w:r w:rsidRPr="002D5055">
        <w:rPr>
          <w:rFonts w:ascii="Times New Roman" w:hAnsi="Times New Roman" w:cs="Times New Roman"/>
        </w:rPr>
        <w:t xml:space="preserve"> </w:t>
      </w:r>
      <w:proofErr w:type="spellStart"/>
      <w:r w:rsidRPr="002D5055">
        <w:rPr>
          <w:rFonts w:ascii="Times New Roman" w:hAnsi="Times New Roman" w:cs="Times New Roman"/>
        </w:rPr>
        <w:t>знань</w:t>
      </w:r>
      <w:proofErr w:type="spellEnd"/>
      <w:r w:rsidRPr="002D5055">
        <w:rPr>
          <w:rFonts w:ascii="Times New Roman" w:hAnsi="Times New Roman" w:cs="Times New Roman"/>
        </w:rPr>
        <w:t xml:space="preserve"> </w:t>
      </w:r>
      <w:proofErr w:type="spellStart"/>
      <w:r w:rsidRPr="002D5055">
        <w:rPr>
          <w:rFonts w:ascii="Times New Roman" w:hAnsi="Times New Roman" w:cs="Times New Roman"/>
        </w:rPr>
        <w:t>оцінюється</w:t>
      </w:r>
      <w:proofErr w:type="spellEnd"/>
      <w:r w:rsidRPr="002D5055">
        <w:rPr>
          <w:rFonts w:ascii="Times New Roman" w:hAnsi="Times New Roman" w:cs="Times New Roman"/>
        </w:rPr>
        <w:t>: «</w:t>
      </w:r>
      <w:proofErr w:type="spellStart"/>
      <w:r w:rsidRPr="002D5055">
        <w:rPr>
          <w:rFonts w:ascii="Times New Roman" w:hAnsi="Times New Roman" w:cs="Times New Roman"/>
          <w:b/>
        </w:rPr>
        <w:t>відмінн</w:t>
      </w:r>
      <w:r w:rsidRPr="00B70420">
        <w:rPr>
          <w:rFonts w:ascii="Times New Roman" w:hAnsi="Times New Roman" w:cs="Times New Roman"/>
          <w:b/>
        </w:rPr>
        <w:t>о</w:t>
      </w:r>
      <w:proofErr w:type="spellEnd"/>
      <w:r w:rsidRPr="00B70420">
        <w:rPr>
          <w:rFonts w:ascii="Times New Roman" w:hAnsi="Times New Roman" w:cs="Times New Roman"/>
        </w:rPr>
        <w:t xml:space="preserve">» – студент </w:t>
      </w:r>
      <w:proofErr w:type="spellStart"/>
      <w:r>
        <w:rPr>
          <w:rFonts w:ascii="Times New Roman" w:hAnsi="Times New Roman" w:cs="Times New Roman"/>
        </w:rPr>
        <w:t>волод</w:t>
      </w:r>
      <w:r>
        <w:rPr>
          <w:rFonts w:ascii="Times New Roman" w:hAnsi="Times New Roman" w:cs="Times New Roman"/>
          <w:lang w:val="uk-UA"/>
        </w:rPr>
        <w:t>іє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вміннями усного та письмового перекладу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</w:t>
      </w:r>
      <w:proofErr w:type="spellEnd"/>
      <w:r>
        <w:rPr>
          <w:rFonts w:ascii="Times New Roman" w:hAnsi="Times New Roman" w:cs="Times New Roman"/>
          <w:lang w:val="uk-UA"/>
        </w:rPr>
        <w:t>а високому рівні</w:t>
      </w:r>
      <w:r w:rsidRPr="00B7042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вміє аналітично й творчо мислити</w:t>
      </w:r>
      <w:r w:rsidRPr="00B7042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виконує поставлені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завдання</w:t>
      </w:r>
      <w:proofErr w:type="spellEnd"/>
      <w:r>
        <w:rPr>
          <w:rFonts w:ascii="Times New Roman" w:hAnsi="Times New Roman" w:cs="Times New Roman"/>
          <w:lang w:val="uk-UA"/>
        </w:rPr>
        <w:t xml:space="preserve"> у повному обсязі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був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присутній</w:t>
      </w:r>
      <w:proofErr w:type="spellEnd"/>
      <w:r w:rsidRPr="00B70420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  <w:lang w:val="uk-UA"/>
        </w:rPr>
        <w:t>практичних заняттях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має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необхідні розроблені матеріали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основних</w:t>
      </w:r>
      <w:proofErr w:type="spellEnd"/>
      <w:r w:rsidRPr="00B70420">
        <w:rPr>
          <w:rFonts w:ascii="Times New Roman" w:hAnsi="Times New Roman" w:cs="Times New Roman"/>
        </w:rPr>
        <w:t xml:space="preserve"> тем курсу; «</w:t>
      </w:r>
      <w:r w:rsidRPr="00B70420">
        <w:rPr>
          <w:rFonts w:ascii="Times New Roman" w:hAnsi="Times New Roman" w:cs="Times New Roman"/>
          <w:b/>
        </w:rPr>
        <w:t>добре</w:t>
      </w:r>
      <w:r w:rsidRPr="00B70420">
        <w:rPr>
          <w:rFonts w:ascii="Times New Roman" w:hAnsi="Times New Roman" w:cs="Times New Roman"/>
        </w:rPr>
        <w:t xml:space="preserve">»– коли студент </w:t>
      </w:r>
      <w:r>
        <w:rPr>
          <w:rFonts w:ascii="Times New Roman" w:hAnsi="Times New Roman" w:cs="Times New Roman"/>
          <w:lang w:val="uk-UA"/>
        </w:rPr>
        <w:t>в</w:t>
      </w:r>
      <w:proofErr w:type="spellStart"/>
      <w:r w:rsidRPr="00B70420">
        <w:rPr>
          <w:rFonts w:ascii="Times New Roman" w:hAnsi="Times New Roman" w:cs="Times New Roman"/>
        </w:rPr>
        <w:t>олодіє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навичками та вміннями з дисципліни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але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допускає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незначні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помилки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  <w:lang w:val="uk-UA"/>
        </w:rPr>
        <w:t>п</w:t>
      </w:r>
      <w:proofErr w:type="gramEnd"/>
      <w:r>
        <w:rPr>
          <w:rFonts w:ascii="Times New Roman" w:hAnsi="Times New Roman" w:cs="Times New Roman"/>
          <w:lang w:val="uk-UA"/>
        </w:rPr>
        <w:t>ід час виконання завдань</w:t>
      </w:r>
      <w:r w:rsidRPr="00B70420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проте</w:t>
      </w:r>
      <w:proofErr w:type="spellEnd"/>
      <w:r w:rsidRPr="00B70420">
        <w:rPr>
          <w:rFonts w:ascii="Times New Roman" w:hAnsi="Times New Roman" w:cs="Times New Roman"/>
        </w:rPr>
        <w:t xml:space="preserve"> за </w:t>
      </w:r>
      <w:proofErr w:type="spellStart"/>
      <w:r w:rsidRPr="00B70420">
        <w:rPr>
          <w:rFonts w:ascii="Times New Roman" w:hAnsi="Times New Roman" w:cs="Times New Roman"/>
        </w:rPr>
        <w:t>допомогою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викладача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швидко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орієнтується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знаходить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правильні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рішення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був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присутній</w:t>
      </w:r>
      <w:proofErr w:type="spellEnd"/>
      <w:r w:rsidRPr="00B70420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  <w:lang w:val="uk-UA"/>
        </w:rPr>
        <w:t>практичних заняттях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має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необхідні розроблені матеріали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основних</w:t>
      </w:r>
      <w:proofErr w:type="spellEnd"/>
      <w:r w:rsidRPr="00B70420">
        <w:rPr>
          <w:rFonts w:ascii="Times New Roman" w:hAnsi="Times New Roman" w:cs="Times New Roman"/>
        </w:rPr>
        <w:t xml:space="preserve"> тем курсу; «</w:t>
      </w:r>
      <w:proofErr w:type="spellStart"/>
      <w:r w:rsidRPr="00B70420">
        <w:rPr>
          <w:rFonts w:ascii="Times New Roman" w:hAnsi="Times New Roman" w:cs="Times New Roman"/>
          <w:b/>
        </w:rPr>
        <w:t>задовільно</w:t>
      </w:r>
      <w:proofErr w:type="spellEnd"/>
      <w:r w:rsidRPr="00B70420">
        <w:rPr>
          <w:rFonts w:ascii="Times New Roman" w:hAnsi="Times New Roman" w:cs="Times New Roman"/>
        </w:rPr>
        <w:t xml:space="preserve">»– коли студент </w:t>
      </w:r>
      <w:r>
        <w:rPr>
          <w:rFonts w:ascii="Times New Roman" w:hAnsi="Times New Roman" w:cs="Times New Roman"/>
        </w:rPr>
        <w:t>в</w:t>
      </w:r>
      <w:proofErr w:type="spellStart"/>
      <w:r>
        <w:rPr>
          <w:rFonts w:ascii="Times New Roman" w:hAnsi="Times New Roman" w:cs="Times New Roman"/>
          <w:lang w:val="uk-UA"/>
        </w:rPr>
        <w:t>ірно</w:t>
      </w:r>
      <w:proofErr w:type="spellEnd"/>
      <w:r>
        <w:rPr>
          <w:rFonts w:ascii="Times New Roman" w:hAnsi="Times New Roman" w:cs="Times New Roman"/>
          <w:lang w:val="uk-UA"/>
        </w:rPr>
        <w:t xml:space="preserve"> виконує</w:t>
      </w:r>
      <w:r w:rsidRPr="00B70420">
        <w:rPr>
          <w:rFonts w:ascii="Times New Roman" w:hAnsi="Times New Roman" w:cs="Times New Roman"/>
        </w:rPr>
        <w:t xml:space="preserve"> не </w:t>
      </w:r>
      <w:proofErr w:type="spellStart"/>
      <w:r w:rsidRPr="00B70420">
        <w:rPr>
          <w:rFonts w:ascii="Times New Roman" w:hAnsi="Times New Roman" w:cs="Times New Roman"/>
        </w:rPr>
        <w:t>менше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ніж</w:t>
      </w:r>
      <w:proofErr w:type="spellEnd"/>
      <w:r w:rsidRPr="00B70420">
        <w:rPr>
          <w:rFonts w:ascii="Times New Roman" w:hAnsi="Times New Roman" w:cs="Times New Roman"/>
        </w:rPr>
        <w:t xml:space="preserve"> на 60% </w:t>
      </w:r>
      <w:proofErr w:type="spellStart"/>
      <w:r>
        <w:rPr>
          <w:rFonts w:ascii="Times New Roman" w:hAnsi="Times New Roman" w:cs="Times New Roman"/>
          <w:lang w:val="uk-UA"/>
        </w:rPr>
        <w:t>завда</w:t>
      </w:r>
      <w:r w:rsidRPr="00B70420">
        <w:rPr>
          <w:rFonts w:ascii="Times New Roman" w:hAnsi="Times New Roman" w:cs="Times New Roman"/>
        </w:rPr>
        <w:t>нь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його відповіді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недос</w:t>
      </w:r>
      <w:r>
        <w:rPr>
          <w:rFonts w:ascii="Times New Roman" w:hAnsi="Times New Roman" w:cs="Times New Roman"/>
        </w:rPr>
        <w:t>татньо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обґрунтовані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невичерпні</w:t>
      </w:r>
      <w:proofErr w:type="spellEnd"/>
      <w:r>
        <w:rPr>
          <w:rFonts w:ascii="Times New Roman" w:hAnsi="Times New Roman" w:cs="Times New Roman"/>
          <w:lang w:val="uk-UA"/>
        </w:rPr>
        <w:t>.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допускає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грубі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помилки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які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виправляє</w:t>
      </w:r>
      <w:proofErr w:type="spellEnd"/>
      <w:r w:rsidRPr="00B70420">
        <w:rPr>
          <w:rFonts w:ascii="Times New Roman" w:hAnsi="Times New Roman" w:cs="Times New Roman"/>
        </w:rPr>
        <w:t xml:space="preserve"> за </w:t>
      </w:r>
      <w:proofErr w:type="gramStart"/>
      <w:r>
        <w:rPr>
          <w:rFonts w:ascii="Times New Roman" w:hAnsi="Times New Roman" w:cs="Times New Roman"/>
          <w:lang w:val="uk-UA"/>
        </w:rPr>
        <w:t>п</w:t>
      </w:r>
      <w:proofErr w:type="gramEnd"/>
      <w:r>
        <w:rPr>
          <w:rFonts w:ascii="Times New Roman" w:hAnsi="Times New Roman" w:cs="Times New Roman"/>
          <w:lang w:val="uk-UA"/>
        </w:rPr>
        <w:t>ідтримки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викладача</w:t>
      </w:r>
      <w:proofErr w:type="spellEnd"/>
      <w:r w:rsidRPr="00B70420">
        <w:rPr>
          <w:rFonts w:ascii="Times New Roman" w:hAnsi="Times New Roman" w:cs="Times New Roman"/>
        </w:rPr>
        <w:t xml:space="preserve">. При </w:t>
      </w:r>
      <w:proofErr w:type="spellStart"/>
      <w:r w:rsidRPr="00B70420">
        <w:rPr>
          <w:rFonts w:ascii="Times New Roman" w:hAnsi="Times New Roman" w:cs="Times New Roman"/>
        </w:rPr>
        <w:t>цьому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враховується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наявність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виконаних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завдань</w:t>
      </w:r>
      <w:proofErr w:type="spellEnd"/>
      <w:r w:rsidRPr="00B70420">
        <w:rPr>
          <w:rFonts w:ascii="Times New Roman" w:hAnsi="Times New Roman" w:cs="Times New Roman"/>
        </w:rPr>
        <w:t xml:space="preserve"> та </w:t>
      </w:r>
      <w:proofErr w:type="spellStart"/>
      <w:r w:rsidRPr="00B70420">
        <w:rPr>
          <w:rFonts w:ascii="Times New Roman" w:hAnsi="Times New Roman" w:cs="Times New Roman"/>
        </w:rPr>
        <w:t>самостійність</w:t>
      </w:r>
      <w:proofErr w:type="spellEnd"/>
      <w:r w:rsidRPr="00B70420">
        <w:rPr>
          <w:rFonts w:ascii="Times New Roman" w:hAnsi="Times New Roman" w:cs="Times New Roman"/>
        </w:rPr>
        <w:t>; «</w:t>
      </w:r>
      <w:proofErr w:type="spellStart"/>
      <w:r w:rsidRPr="00B70420">
        <w:rPr>
          <w:rFonts w:ascii="Times New Roman" w:hAnsi="Times New Roman" w:cs="Times New Roman"/>
          <w:b/>
        </w:rPr>
        <w:t>незадовільно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можливістю</w:t>
      </w:r>
      <w:proofErr w:type="spellEnd"/>
      <w:r w:rsidRPr="00B70420">
        <w:rPr>
          <w:rFonts w:ascii="Times New Roman" w:hAnsi="Times New Roman" w:cs="Times New Roman"/>
        </w:rPr>
        <w:t xml:space="preserve"> повторного </w:t>
      </w:r>
      <w:proofErr w:type="spellStart"/>
      <w:r w:rsidRPr="00B70420">
        <w:rPr>
          <w:rFonts w:ascii="Times New Roman" w:hAnsi="Times New Roman" w:cs="Times New Roman"/>
        </w:rPr>
        <w:t>складання</w:t>
      </w:r>
      <w:proofErr w:type="spellEnd"/>
      <w:r w:rsidRPr="00B70420">
        <w:rPr>
          <w:rFonts w:ascii="Times New Roman" w:hAnsi="Times New Roman" w:cs="Times New Roman"/>
        </w:rPr>
        <w:t xml:space="preserve">» – коли студент </w:t>
      </w:r>
      <w:proofErr w:type="spellStart"/>
      <w:r w:rsidRPr="00B70420">
        <w:rPr>
          <w:rFonts w:ascii="Times New Roman" w:hAnsi="Times New Roman" w:cs="Times New Roman"/>
        </w:rPr>
        <w:t>дає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правильну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відповідь</w:t>
      </w:r>
      <w:proofErr w:type="spellEnd"/>
      <w:r w:rsidRPr="00B70420">
        <w:rPr>
          <w:rFonts w:ascii="Times New Roman" w:hAnsi="Times New Roman" w:cs="Times New Roman"/>
        </w:rPr>
        <w:t xml:space="preserve"> не </w:t>
      </w:r>
      <w:proofErr w:type="spellStart"/>
      <w:r w:rsidRPr="00B70420">
        <w:rPr>
          <w:rFonts w:ascii="Times New Roman" w:hAnsi="Times New Roman" w:cs="Times New Roman"/>
        </w:rPr>
        <w:t>менше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ніж</w:t>
      </w:r>
      <w:proofErr w:type="spellEnd"/>
      <w:r w:rsidRPr="00B70420">
        <w:rPr>
          <w:rFonts w:ascii="Times New Roman" w:hAnsi="Times New Roman" w:cs="Times New Roman"/>
        </w:rPr>
        <w:t xml:space="preserve"> на 35% </w:t>
      </w:r>
      <w:proofErr w:type="spellStart"/>
      <w:r w:rsidRPr="00B70420">
        <w:rPr>
          <w:rFonts w:ascii="Times New Roman" w:hAnsi="Times New Roman" w:cs="Times New Roman"/>
        </w:rPr>
        <w:t>питань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або</w:t>
      </w:r>
      <w:proofErr w:type="spellEnd"/>
      <w:r w:rsidRPr="00B70420">
        <w:rPr>
          <w:rFonts w:ascii="Times New Roman" w:hAnsi="Times New Roman" w:cs="Times New Roman"/>
        </w:rPr>
        <w:t xml:space="preserve"> на </w:t>
      </w:r>
      <w:proofErr w:type="spellStart"/>
      <w:proofErr w:type="gramStart"/>
      <w:r w:rsidRPr="00B70420">
        <w:rPr>
          <w:rFonts w:ascii="Times New Roman" w:hAnsi="Times New Roman" w:cs="Times New Roman"/>
        </w:rPr>
        <w:t>вс</w:t>
      </w:r>
      <w:proofErr w:type="gramEnd"/>
      <w:r w:rsidRPr="00B70420">
        <w:rPr>
          <w:rFonts w:ascii="Times New Roman" w:hAnsi="Times New Roman" w:cs="Times New Roman"/>
        </w:rPr>
        <w:t>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запитання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необґрунтовані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невичерпні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відповіді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допускає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грубі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помилки</w:t>
      </w:r>
      <w:proofErr w:type="spellEnd"/>
      <w:r w:rsidRPr="00B70420">
        <w:rPr>
          <w:rFonts w:ascii="Times New Roman" w:hAnsi="Times New Roman" w:cs="Times New Roman"/>
        </w:rPr>
        <w:t xml:space="preserve">. </w:t>
      </w:r>
      <w:proofErr w:type="spellStart"/>
      <w:r w:rsidRPr="00B70420">
        <w:rPr>
          <w:rFonts w:ascii="Times New Roman" w:hAnsi="Times New Roman" w:cs="Times New Roman"/>
        </w:rPr>
        <w:t>Має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неповний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обсяг виконаних завдань</w:t>
      </w:r>
      <w:r w:rsidRPr="00B70420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B70420">
        <w:rPr>
          <w:rFonts w:ascii="Times New Roman" w:hAnsi="Times New Roman" w:cs="Times New Roman"/>
          <w:b/>
        </w:rPr>
        <w:t>П</w:t>
      </w:r>
      <w:proofErr w:type="gramEnd"/>
      <w:r w:rsidRPr="00B70420">
        <w:rPr>
          <w:rFonts w:ascii="Times New Roman" w:hAnsi="Times New Roman" w:cs="Times New Roman"/>
          <w:b/>
        </w:rPr>
        <w:t>ідсумкова</w:t>
      </w:r>
      <w:proofErr w:type="spellEnd"/>
      <w:r w:rsidRPr="00B70420">
        <w:rPr>
          <w:rFonts w:ascii="Times New Roman" w:hAnsi="Times New Roman" w:cs="Times New Roman"/>
          <w:b/>
        </w:rPr>
        <w:t xml:space="preserve"> (</w:t>
      </w:r>
      <w:proofErr w:type="spellStart"/>
      <w:r w:rsidRPr="00B70420">
        <w:rPr>
          <w:rFonts w:ascii="Times New Roman" w:hAnsi="Times New Roman" w:cs="Times New Roman"/>
          <w:b/>
        </w:rPr>
        <w:t>загальна</w:t>
      </w:r>
      <w:proofErr w:type="spellEnd"/>
      <w:r w:rsidRPr="00B70420">
        <w:rPr>
          <w:rFonts w:ascii="Times New Roman" w:hAnsi="Times New Roman" w:cs="Times New Roman"/>
          <w:b/>
        </w:rPr>
        <w:t xml:space="preserve"> </w:t>
      </w:r>
      <w:proofErr w:type="spellStart"/>
      <w:r w:rsidRPr="00B70420">
        <w:rPr>
          <w:rFonts w:ascii="Times New Roman" w:hAnsi="Times New Roman" w:cs="Times New Roman"/>
          <w:b/>
        </w:rPr>
        <w:t>оцінка</w:t>
      </w:r>
      <w:proofErr w:type="spellEnd"/>
      <w:r w:rsidRPr="00B70420">
        <w:rPr>
          <w:rFonts w:ascii="Times New Roman" w:hAnsi="Times New Roman" w:cs="Times New Roman"/>
          <w:b/>
        </w:rPr>
        <w:t>)</w:t>
      </w:r>
      <w:r w:rsidRPr="00B70420">
        <w:rPr>
          <w:rFonts w:ascii="Times New Roman" w:hAnsi="Times New Roman" w:cs="Times New Roman"/>
        </w:rPr>
        <w:t xml:space="preserve"> курсу </w:t>
      </w:r>
      <w:proofErr w:type="spellStart"/>
      <w:r w:rsidRPr="00B70420">
        <w:rPr>
          <w:rFonts w:ascii="Times New Roman" w:hAnsi="Times New Roman" w:cs="Times New Roman"/>
        </w:rPr>
        <w:t>навчальної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дисципліни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є</w:t>
      </w:r>
      <w:proofErr w:type="spellEnd"/>
      <w:r w:rsidRPr="00B70420">
        <w:rPr>
          <w:rFonts w:ascii="Times New Roman" w:hAnsi="Times New Roman" w:cs="Times New Roman"/>
        </w:rPr>
        <w:t xml:space="preserve"> сумою </w:t>
      </w:r>
      <w:proofErr w:type="spellStart"/>
      <w:r w:rsidRPr="00B70420">
        <w:rPr>
          <w:rFonts w:ascii="Times New Roman" w:hAnsi="Times New Roman" w:cs="Times New Roman"/>
        </w:rPr>
        <w:t>рейтингових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оцінок</w:t>
      </w:r>
      <w:proofErr w:type="spellEnd"/>
      <w:r w:rsidRPr="00B70420">
        <w:rPr>
          <w:rFonts w:ascii="Times New Roman" w:hAnsi="Times New Roman" w:cs="Times New Roman"/>
        </w:rPr>
        <w:t xml:space="preserve"> (</w:t>
      </w:r>
      <w:proofErr w:type="spellStart"/>
      <w:r w:rsidRPr="00B70420">
        <w:rPr>
          <w:rFonts w:ascii="Times New Roman" w:hAnsi="Times New Roman" w:cs="Times New Roman"/>
        </w:rPr>
        <w:t>балів</w:t>
      </w:r>
      <w:proofErr w:type="spellEnd"/>
      <w:r w:rsidRPr="00B70420">
        <w:rPr>
          <w:rFonts w:ascii="Times New Roman" w:hAnsi="Times New Roman" w:cs="Times New Roman"/>
        </w:rPr>
        <w:t xml:space="preserve">), </w:t>
      </w:r>
      <w:proofErr w:type="spellStart"/>
      <w:r w:rsidRPr="00B70420">
        <w:rPr>
          <w:rFonts w:ascii="Times New Roman" w:hAnsi="Times New Roman" w:cs="Times New Roman"/>
        </w:rPr>
        <w:t>одержаних</w:t>
      </w:r>
      <w:proofErr w:type="spellEnd"/>
      <w:r w:rsidRPr="00B70420">
        <w:rPr>
          <w:rFonts w:ascii="Times New Roman" w:hAnsi="Times New Roman" w:cs="Times New Roman"/>
        </w:rPr>
        <w:t xml:space="preserve"> за </w:t>
      </w:r>
      <w:proofErr w:type="spellStart"/>
      <w:r w:rsidRPr="00B70420">
        <w:rPr>
          <w:rFonts w:ascii="Times New Roman" w:hAnsi="Times New Roman" w:cs="Times New Roman"/>
        </w:rPr>
        <w:t>окремі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оцінювані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форми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навчальної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діяльності</w:t>
      </w:r>
      <w:proofErr w:type="spellEnd"/>
      <w:r w:rsidRPr="00B70420">
        <w:rPr>
          <w:rFonts w:ascii="Times New Roman" w:hAnsi="Times New Roman" w:cs="Times New Roman"/>
        </w:rPr>
        <w:t xml:space="preserve">: </w:t>
      </w:r>
      <w:proofErr w:type="spellStart"/>
      <w:r w:rsidRPr="00B70420">
        <w:rPr>
          <w:rFonts w:ascii="Times New Roman" w:hAnsi="Times New Roman" w:cs="Times New Roman"/>
        </w:rPr>
        <w:t>поточне</w:t>
      </w:r>
      <w:proofErr w:type="spellEnd"/>
      <w:r w:rsidRPr="00B70420">
        <w:rPr>
          <w:rFonts w:ascii="Times New Roman" w:hAnsi="Times New Roman" w:cs="Times New Roman"/>
        </w:rPr>
        <w:t xml:space="preserve"> та </w:t>
      </w:r>
      <w:proofErr w:type="spellStart"/>
      <w:r w:rsidRPr="00B70420">
        <w:rPr>
          <w:rFonts w:ascii="Times New Roman" w:hAnsi="Times New Roman" w:cs="Times New Roman"/>
        </w:rPr>
        <w:t>підсумкове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засвоєння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практич</w:t>
      </w:r>
      <w:r w:rsidRPr="00B70420">
        <w:rPr>
          <w:rFonts w:ascii="Times New Roman" w:hAnsi="Times New Roman" w:cs="Times New Roman"/>
        </w:rPr>
        <w:t>ного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матеріалу</w:t>
      </w:r>
      <w:proofErr w:type="spellEnd"/>
      <w:r w:rsidRPr="00B70420">
        <w:rPr>
          <w:rFonts w:ascii="Times New Roman" w:hAnsi="Times New Roman" w:cs="Times New Roman"/>
        </w:rPr>
        <w:t>.</w:t>
      </w:r>
    </w:p>
    <w:p w:rsidR="00706258" w:rsidRDefault="00706258" w:rsidP="00706258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706258" w:rsidRDefault="00706258" w:rsidP="0070625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B70420">
        <w:rPr>
          <w:rFonts w:ascii="Times New Roman" w:hAnsi="Times New Roman" w:cs="Times New Roman"/>
          <w:b/>
          <w:lang w:val="uk-UA"/>
        </w:rPr>
        <w:t>Вид контролю</w:t>
      </w:r>
      <w:r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Pr="00033232">
        <w:rPr>
          <w:rFonts w:ascii="Times New Roman" w:hAnsi="Times New Roman" w:cs="Times New Roman"/>
        </w:rPr>
        <w:t>підсумковий</w:t>
      </w:r>
      <w:proofErr w:type="spellEnd"/>
      <w:r w:rsidRPr="00033232">
        <w:rPr>
          <w:rFonts w:ascii="Times New Roman" w:hAnsi="Times New Roman" w:cs="Times New Roman"/>
        </w:rPr>
        <w:t xml:space="preserve">. </w:t>
      </w:r>
    </w:p>
    <w:p w:rsidR="00706258" w:rsidRPr="0004601C" w:rsidRDefault="00706258" w:rsidP="0070625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BB2B6D">
        <w:rPr>
          <w:rFonts w:ascii="Times New Roman" w:hAnsi="Times New Roman" w:cs="Times New Roman"/>
          <w:b/>
          <w:lang w:val="uk-UA"/>
        </w:rPr>
        <w:t>Форма контролю</w:t>
      </w:r>
      <w:r w:rsidRPr="0004601C">
        <w:rPr>
          <w:rFonts w:ascii="Times New Roman" w:hAnsi="Times New Roman" w:cs="Times New Roman"/>
          <w:lang w:val="uk-UA"/>
        </w:rPr>
        <w:t xml:space="preserve">: </w:t>
      </w:r>
      <w:r>
        <w:rPr>
          <w:rFonts w:ascii="Times New Roman" w:hAnsi="Times New Roman" w:cs="Times New Roman"/>
          <w:lang w:val="uk-UA"/>
        </w:rPr>
        <w:t>залік</w:t>
      </w:r>
      <w:r w:rsidRPr="0004601C">
        <w:rPr>
          <w:rFonts w:ascii="Times New Roman" w:hAnsi="Times New Roman" w:cs="Times New Roman"/>
          <w:lang w:val="uk-UA"/>
        </w:rPr>
        <w:t xml:space="preserve">. </w:t>
      </w:r>
    </w:p>
    <w:p w:rsidR="00441760" w:rsidRDefault="00441760" w:rsidP="0070625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06258" w:rsidRPr="00131B65" w:rsidRDefault="00706258" w:rsidP="0070625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460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Критерії </w:t>
      </w:r>
      <w:r w:rsidR="00441760">
        <w:rPr>
          <w:rFonts w:ascii="Times New Roman" w:hAnsi="Times New Roman" w:cs="Times New Roman"/>
          <w:b/>
          <w:sz w:val="28"/>
          <w:szCs w:val="28"/>
          <w:lang w:val="uk-UA"/>
        </w:rPr>
        <w:t>оцінювання відповіді на заліку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(Практичне завдання)</w:t>
      </w:r>
    </w:p>
    <w:p w:rsidR="00706258" w:rsidRDefault="00706258" w:rsidP="00706258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96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62"/>
        <w:gridCol w:w="7642"/>
      </w:tblGrid>
      <w:tr w:rsidR="00706258" w:rsidRPr="00D601C8" w:rsidTr="00810C06">
        <w:tc>
          <w:tcPr>
            <w:tcW w:w="1962" w:type="dxa"/>
          </w:tcPr>
          <w:p w:rsidR="00706258" w:rsidRPr="00D601C8" w:rsidRDefault="00706258" w:rsidP="00810C06">
            <w:pPr>
              <w:pStyle w:val="2"/>
              <w:spacing w:line="240" w:lineRule="auto"/>
              <w:ind w:left="0" w:right="-288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</w:rPr>
              <w:t>А</w:t>
            </w:r>
            <w:r w:rsidRPr="00D601C8">
              <w:rPr>
                <w:sz w:val="22"/>
                <w:szCs w:val="22"/>
                <w:lang w:val="uk-UA"/>
              </w:rPr>
              <w:t xml:space="preserve"> </w:t>
            </w:r>
            <w:r w:rsidRPr="00D601C8">
              <w:rPr>
                <w:sz w:val="22"/>
                <w:szCs w:val="22"/>
                <w:lang w:val="en-US"/>
              </w:rPr>
              <w:t>(</w:t>
            </w:r>
            <w:proofErr w:type="spellStart"/>
            <w:r w:rsidRPr="00D601C8">
              <w:rPr>
                <w:sz w:val="22"/>
                <w:szCs w:val="22"/>
              </w:rPr>
              <w:t>відмінно</w:t>
            </w:r>
            <w:proofErr w:type="spellEnd"/>
            <w:r w:rsidRPr="00D601C8">
              <w:rPr>
                <w:sz w:val="22"/>
                <w:szCs w:val="22"/>
                <w:lang w:val="en-US"/>
              </w:rPr>
              <w:t>)</w:t>
            </w:r>
            <w:r>
              <w:rPr>
                <w:sz w:val="22"/>
                <w:szCs w:val="22"/>
                <w:lang w:val="uk-UA"/>
              </w:rPr>
              <w:t xml:space="preserve"> = 100</w:t>
            </w:r>
            <w:r w:rsidRPr="00F15419">
              <w:rPr>
                <w:color w:val="00B050"/>
                <w:sz w:val="22"/>
                <w:szCs w:val="22"/>
                <w:lang w:val="uk-UA"/>
              </w:rPr>
              <w:t xml:space="preserve">  -  </w:t>
            </w:r>
            <w:r w:rsidRPr="00032049">
              <w:rPr>
                <w:sz w:val="22"/>
                <w:szCs w:val="22"/>
                <w:lang w:val="uk-UA"/>
              </w:rPr>
              <w:t xml:space="preserve">– 90  </w:t>
            </w:r>
            <w:r w:rsidRPr="0004601C">
              <w:rPr>
                <w:sz w:val="22"/>
                <w:szCs w:val="22"/>
                <w:lang w:val="uk-UA"/>
              </w:rPr>
              <w:t>балі</w:t>
            </w:r>
            <w:proofErr w:type="gramStart"/>
            <w:r w:rsidRPr="0004601C">
              <w:rPr>
                <w:sz w:val="22"/>
                <w:szCs w:val="22"/>
                <w:lang w:val="uk-UA"/>
              </w:rPr>
              <w:t>в</w:t>
            </w:r>
            <w:proofErr w:type="gramEnd"/>
          </w:p>
        </w:tc>
        <w:tc>
          <w:tcPr>
            <w:tcW w:w="7642" w:type="dxa"/>
          </w:tcPr>
          <w:p w:rsidR="00706258" w:rsidRPr="00D601C8" w:rsidRDefault="00706258" w:rsidP="00810C06">
            <w:pPr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601C8">
              <w:rPr>
                <w:rFonts w:ascii="Times New Roman" w:hAnsi="Times New Roman" w:cs="Times New Roman"/>
                <w:lang w:val="uk-UA"/>
              </w:rPr>
              <w:t xml:space="preserve">Студент </w:t>
            </w:r>
            <w:r>
              <w:rPr>
                <w:rFonts w:ascii="Times New Roman" w:hAnsi="Times New Roman" w:cs="Times New Roman"/>
                <w:lang w:val="uk-UA"/>
              </w:rPr>
              <w:t>повністю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володіє </w:t>
            </w:r>
            <w:r>
              <w:rPr>
                <w:rFonts w:ascii="Times New Roman" w:hAnsi="Times New Roman" w:cs="Times New Roman"/>
                <w:lang w:val="uk-UA"/>
              </w:rPr>
              <w:t>техніками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щодо </w:t>
            </w:r>
            <w:r>
              <w:rPr>
                <w:rFonts w:ascii="Times New Roman" w:hAnsi="Times New Roman" w:cs="Times New Roman"/>
                <w:lang w:val="uk-UA"/>
              </w:rPr>
              <w:t xml:space="preserve">виконання 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ключових </w:t>
            </w:r>
            <w:r>
              <w:rPr>
                <w:rFonts w:ascii="Times New Roman" w:hAnsi="Times New Roman" w:cs="Times New Roman"/>
                <w:lang w:val="uk-UA"/>
              </w:rPr>
              <w:t>завдань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курсу; вміє оперувати </w:t>
            </w:r>
            <w:r>
              <w:rPr>
                <w:rFonts w:ascii="Times New Roman" w:hAnsi="Times New Roman" w:cs="Times New Roman"/>
                <w:lang w:val="uk-UA"/>
              </w:rPr>
              <w:t xml:space="preserve">отриманими навичками та вміннями 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під час </w:t>
            </w:r>
            <w:r>
              <w:rPr>
                <w:rFonts w:ascii="Times New Roman" w:hAnsi="Times New Roman" w:cs="Times New Roman"/>
                <w:lang w:val="uk-UA"/>
              </w:rPr>
              <w:t>виконання професійних завдань</w:t>
            </w:r>
            <w:r w:rsidRPr="00D601C8">
              <w:rPr>
                <w:rFonts w:ascii="Times New Roman" w:hAnsi="Times New Roman" w:cs="Times New Roman"/>
                <w:lang w:val="uk-UA"/>
              </w:rPr>
              <w:t>; використовує придбані теоретичні знання при аналіз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різних </w:t>
            </w:r>
            <w:r>
              <w:rPr>
                <w:rFonts w:ascii="Times New Roman" w:hAnsi="Times New Roman" w:cs="Times New Roman"/>
                <w:lang w:val="uk-UA"/>
              </w:rPr>
              <w:t>мовних явищ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; вміє робити аналіз </w:t>
            </w:r>
            <w:r>
              <w:rPr>
                <w:rFonts w:ascii="Times New Roman" w:hAnsi="Times New Roman" w:cs="Times New Roman"/>
                <w:lang w:val="uk-UA"/>
              </w:rPr>
              <w:t>цих явищ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із застосуванням набутих знань та навичок.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601C8">
              <w:rPr>
                <w:rFonts w:ascii="Times New Roman" w:hAnsi="Times New Roman" w:cs="Times New Roman"/>
                <w:lang w:val="uk-UA"/>
              </w:rPr>
              <w:t>Не допускає помилок в усній та писемній формах мовлення</w:t>
            </w:r>
            <w:r>
              <w:rPr>
                <w:rFonts w:ascii="Times New Roman" w:hAnsi="Times New Roman" w:cs="Times New Roman"/>
                <w:lang w:val="uk-UA"/>
              </w:rPr>
              <w:t xml:space="preserve"> та перекладу</w:t>
            </w:r>
            <w:r w:rsidRPr="00D601C8">
              <w:rPr>
                <w:rFonts w:ascii="Times New Roman" w:hAnsi="Times New Roman" w:cs="Times New Roman"/>
                <w:lang w:val="uk-UA"/>
              </w:rPr>
              <w:t>. Володіє таки</w:t>
            </w:r>
            <w:r>
              <w:rPr>
                <w:rFonts w:ascii="Times New Roman" w:hAnsi="Times New Roman" w:cs="Times New Roman"/>
                <w:lang w:val="uk-UA"/>
              </w:rPr>
              <w:t xml:space="preserve">ми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загальнонавчальними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вміннями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як робота з довідковою літературою</w:t>
            </w:r>
            <w:r>
              <w:rPr>
                <w:rFonts w:ascii="Times New Roman" w:hAnsi="Times New Roman" w:cs="Times New Roman"/>
                <w:lang w:val="uk-UA"/>
              </w:rPr>
              <w:t xml:space="preserve"> (реферовані дослідження)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та словниками. Вміє правильно використовувати наукові знання в усіх видах мовленнєвої діяльності.</w:t>
            </w:r>
            <w:r>
              <w:rPr>
                <w:rFonts w:ascii="Times New Roman" w:hAnsi="Times New Roman" w:cs="Times New Roman"/>
                <w:lang w:val="uk-UA"/>
              </w:rPr>
              <w:t xml:space="preserve"> Повністю виконав усі завдання кожної теми та поточного модульного контролю загалом.</w:t>
            </w:r>
          </w:p>
        </w:tc>
      </w:tr>
      <w:tr w:rsidR="00706258" w:rsidRPr="00B823B2" w:rsidTr="00810C06">
        <w:tc>
          <w:tcPr>
            <w:tcW w:w="1962" w:type="dxa"/>
          </w:tcPr>
          <w:p w:rsidR="00706258" w:rsidRPr="0004601C" w:rsidRDefault="00706258" w:rsidP="00810C06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04601C">
              <w:rPr>
                <w:sz w:val="22"/>
                <w:szCs w:val="22"/>
                <w:lang w:val="uk-UA"/>
              </w:rPr>
              <w:t xml:space="preserve">В (добре) = </w:t>
            </w:r>
            <w:r>
              <w:rPr>
                <w:sz w:val="22"/>
                <w:szCs w:val="22"/>
                <w:lang w:val="uk-UA"/>
              </w:rPr>
              <w:t>89</w:t>
            </w:r>
            <w:r w:rsidRPr="0004601C">
              <w:rPr>
                <w:sz w:val="22"/>
                <w:szCs w:val="22"/>
                <w:lang w:val="uk-UA"/>
              </w:rPr>
              <w:t xml:space="preserve"> – </w:t>
            </w:r>
            <w:r>
              <w:rPr>
                <w:sz w:val="22"/>
                <w:szCs w:val="22"/>
                <w:lang w:val="uk-UA"/>
              </w:rPr>
              <w:t>82</w:t>
            </w:r>
            <w:r w:rsidRPr="0004601C">
              <w:rPr>
                <w:sz w:val="22"/>
                <w:szCs w:val="22"/>
                <w:lang w:val="uk-UA"/>
              </w:rPr>
              <w:t xml:space="preserve"> бал</w:t>
            </w:r>
            <w:r>
              <w:rPr>
                <w:sz w:val="22"/>
                <w:szCs w:val="22"/>
                <w:lang w:val="uk-UA"/>
              </w:rPr>
              <w:t>и</w:t>
            </w:r>
          </w:p>
        </w:tc>
        <w:tc>
          <w:tcPr>
            <w:tcW w:w="7642" w:type="dxa"/>
          </w:tcPr>
          <w:p w:rsidR="00706258" w:rsidRPr="00642DFA" w:rsidRDefault="00706258" w:rsidP="00810C06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uk-UA"/>
              </w:rPr>
              <w:t xml:space="preserve">Студент володіє </w:t>
            </w:r>
            <w:r w:rsidRPr="00642DFA">
              <w:rPr>
                <w:sz w:val="22"/>
                <w:szCs w:val="22"/>
                <w:lang w:val="uk-UA"/>
              </w:rPr>
              <w:t>матеріал</w:t>
            </w:r>
            <w:r w:rsidRPr="00D601C8">
              <w:rPr>
                <w:sz w:val="22"/>
                <w:szCs w:val="22"/>
                <w:lang w:val="uk-UA"/>
              </w:rPr>
              <w:t>ом</w:t>
            </w:r>
            <w:r w:rsidRPr="00642DFA">
              <w:rPr>
                <w:sz w:val="22"/>
                <w:szCs w:val="22"/>
                <w:lang w:val="uk-UA"/>
              </w:rPr>
              <w:t xml:space="preserve"> повністю, застосовує практичні навички під час </w:t>
            </w:r>
            <w:r>
              <w:rPr>
                <w:sz w:val="22"/>
                <w:szCs w:val="22"/>
                <w:lang w:val="uk-UA"/>
              </w:rPr>
              <w:t>виконання професійних завдань</w:t>
            </w:r>
            <w:r w:rsidRPr="00D601C8">
              <w:rPr>
                <w:sz w:val="22"/>
                <w:szCs w:val="22"/>
                <w:lang w:val="uk-UA"/>
              </w:rPr>
              <w:t xml:space="preserve">, </w:t>
            </w:r>
            <w:r w:rsidRPr="00642DFA">
              <w:rPr>
                <w:sz w:val="22"/>
                <w:szCs w:val="22"/>
                <w:lang w:val="uk-UA"/>
              </w:rPr>
              <w:t xml:space="preserve">вирішує </w:t>
            </w:r>
            <w:r>
              <w:rPr>
                <w:sz w:val="22"/>
                <w:szCs w:val="22"/>
                <w:lang w:val="uk-UA"/>
              </w:rPr>
              <w:t>перекладацькі завдання та долає перекладацькі труднощі</w:t>
            </w:r>
            <w:r w:rsidRPr="00642DFA">
              <w:rPr>
                <w:sz w:val="22"/>
                <w:szCs w:val="22"/>
                <w:lang w:val="uk-UA"/>
              </w:rPr>
              <w:t>, з’ясовує закономірності реалізації англомовного матеріалу в мовленні різних ситуацій спілкування</w:t>
            </w:r>
            <w:r>
              <w:rPr>
                <w:sz w:val="22"/>
                <w:szCs w:val="22"/>
                <w:lang w:val="uk-UA"/>
              </w:rPr>
              <w:t xml:space="preserve"> та перекладу</w:t>
            </w:r>
            <w:r w:rsidRPr="00642DFA">
              <w:rPr>
                <w:sz w:val="22"/>
                <w:szCs w:val="22"/>
                <w:lang w:val="uk-UA"/>
              </w:rPr>
              <w:t xml:space="preserve">, але може допустити неточності в </w:t>
            </w:r>
            <w:r>
              <w:rPr>
                <w:sz w:val="22"/>
                <w:szCs w:val="22"/>
                <w:lang w:val="uk-UA"/>
              </w:rPr>
              <w:t>виконанні завдань</w:t>
            </w:r>
            <w:r w:rsidRPr="00642DFA">
              <w:rPr>
                <w:sz w:val="22"/>
                <w:szCs w:val="22"/>
                <w:lang w:val="uk-UA"/>
              </w:rPr>
              <w:t xml:space="preserve">, незначні мовленнєві помилки </w:t>
            </w:r>
            <w:r>
              <w:rPr>
                <w:sz w:val="22"/>
                <w:szCs w:val="22"/>
                <w:lang w:val="uk-UA"/>
              </w:rPr>
              <w:t>при роботі над перекладом</w:t>
            </w:r>
            <w:r w:rsidRPr="00642DFA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Виконав завдання кожної теми та модульного контролю загалом.</w:t>
            </w:r>
          </w:p>
        </w:tc>
      </w:tr>
      <w:tr w:rsidR="00706258" w:rsidRPr="00EB224F" w:rsidTr="00810C06">
        <w:tc>
          <w:tcPr>
            <w:tcW w:w="1962" w:type="dxa"/>
          </w:tcPr>
          <w:p w:rsidR="00706258" w:rsidRPr="0004601C" w:rsidRDefault="00706258" w:rsidP="00810C06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04601C">
              <w:rPr>
                <w:sz w:val="22"/>
                <w:szCs w:val="22"/>
                <w:lang w:val="uk-UA"/>
              </w:rPr>
              <w:t xml:space="preserve">С  (добре) = </w:t>
            </w:r>
            <w:r>
              <w:rPr>
                <w:sz w:val="22"/>
                <w:szCs w:val="22"/>
                <w:lang w:val="uk-UA"/>
              </w:rPr>
              <w:t>81</w:t>
            </w:r>
            <w:r w:rsidRPr="0004601C">
              <w:rPr>
                <w:sz w:val="22"/>
                <w:szCs w:val="22"/>
                <w:lang w:val="uk-UA"/>
              </w:rPr>
              <w:t xml:space="preserve"> – </w:t>
            </w:r>
            <w:r>
              <w:rPr>
                <w:sz w:val="22"/>
                <w:szCs w:val="22"/>
                <w:lang w:val="uk-UA"/>
              </w:rPr>
              <w:lastRenderedPageBreak/>
              <w:t>74</w:t>
            </w:r>
            <w:r w:rsidRPr="0004601C">
              <w:rPr>
                <w:sz w:val="22"/>
                <w:szCs w:val="22"/>
                <w:lang w:val="uk-UA"/>
              </w:rPr>
              <w:t xml:space="preserve"> бал</w:t>
            </w:r>
            <w:r>
              <w:rPr>
                <w:sz w:val="22"/>
                <w:szCs w:val="22"/>
                <w:lang w:val="uk-UA"/>
              </w:rPr>
              <w:t>и</w:t>
            </w:r>
          </w:p>
        </w:tc>
        <w:tc>
          <w:tcPr>
            <w:tcW w:w="7642" w:type="dxa"/>
          </w:tcPr>
          <w:p w:rsidR="00706258" w:rsidRPr="00B70420" w:rsidRDefault="00706258" w:rsidP="00810C06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EB224F">
              <w:rPr>
                <w:sz w:val="22"/>
                <w:szCs w:val="22"/>
                <w:lang w:val="uk-UA"/>
              </w:rPr>
              <w:lastRenderedPageBreak/>
              <w:t>Студент знає програмний матеріал пов</w:t>
            </w:r>
            <w:r>
              <w:rPr>
                <w:sz w:val="22"/>
                <w:szCs w:val="22"/>
                <w:lang w:val="uk-UA"/>
              </w:rPr>
              <w:t xml:space="preserve">ністю, має практичні навички в </w:t>
            </w:r>
            <w:r>
              <w:rPr>
                <w:sz w:val="22"/>
                <w:szCs w:val="22"/>
                <w:lang w:val="uk-UA"/>
              </w:rPr>
              <w:lastRenderedPageBreak/>
              <w:t>техніках перекладання</w:t>
            </w:r>
            <w:r w:rsidRPr="00EB224F">
              <w:rPr>
                <w:sz w:val="22"/>
                <w:szCs w:val="22"/>
                <w:lang w:val="uk-UA"/>
              </w:rPr>
              <w:t xml:space="preserve">, але не вміє самостійно мислити, аналізувати </w:t>
            </w:r>
            <w:r w:rsidRPr="00D601C8">
              <w:rPr>
                <w:sz w:val="22"/>
                <w:szCs w:val="22"/>
                <w:lang w:val="uk-UA"/>
              </w:rPr>
              <w:t xml:space="preserve">теоретичний та </w:t>
            </w:r>
            <w:r>
              <w:rPr>
                <w:sz w:val="22"/>
                <w:szCs w:val="22"/>
                <w:lang w:val="uk-UA"/>
              </w:rPr>
              <w:t xml:space="preserve">правильно застосовувати </w:t>
            </w:r>
            <w:r w:rsidRPr="00D601C8">
              <w:rPr>
                <w:sz w:val="22"/>
                <w:szCs w:val="22"/>
                <w:lang w:val="uk-UA"/>
              </w:rPr>
              <w:t>практичний</w:t>
            </w:r>
            <w:r w:rsidRPr="00EB224F">
              <w:rPr>
                <w:sz w:val="22"/>
                <w:szCs w:val="22"/>
                <w:lang w:val="uk-UA"/>
              </w:rPr>
              <w:t xml:space="preserve"> матеріал</w:t>
            </w:r>
            <w:r>
              <w:rPr>
                <w:sz w:val="22"/>
                <w:szCs w:val="22"/>
                <w:lang w:val="uk-UA"/>
              </w:rPr>
              <w:t>, не демонструє у своїх роботах бездоганних перекладацьких навичок та фонових знань. Окремі завдання кожної теми та модульного контролю загалом виконав не повністю.</w:t>
            </w:r>
          </w:p>
        </w:tc>
      </w:tr>
      <w:tr w:rsidR="00706258" w:rsidRPr="00B70420" w:rsidTr="00810C06">
        <w:tc>
          <w:tcPr>
            <w:tcW w:w="1962" w:type="dxa"/>
          </w:tcPr>
          <w:p w:rsidR="00706258" w:rsidRPr="0004601C" w:rsidRDefault="00706258" w:rsidP="00810C06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04601C">
              <w:rPr>
                <w:sz w:val="22"/>
                <w:szCs w:val="22"/>
                <w:lang w:val="en-US"/>
              </w:rPr>
              <w:lastRenderedPageBreak/>
              <w:t>D</w:t>
            </w:r>
            <w:r w:rsidRPr="0004601C">
              <w:rPr>
                <w:sz w:val="22"/>
                <w:szCs w:val="22"/>
                <w:lang w:val="uk-UA"/>
              </w:rPr>
              <w:t xml:space="preserve"> </w:t>
            </w:r>
            <w:r w:rsidRPr="0004601C">
              <w:rPr>
                <w:spacing w:val="-6"/>
                <w:sz w:val="22"/>
                <w:szCs w:val="22"/>
              </w:rPr>
              <w:t>(</w:t>
            </w:r>
            <w:proofErr w:type="spellStart"/>
            <w:r w:rsidRPr="0004601C">
              <w:rPr>
                <w:spacing w:val="-6"/>
                <w:sz w:val="22"/>
                <w:szCs w:val="22"/>
              </w:rPr>
              <w:t>задовільно</w:t>
            </w:r>
            <w:proofErr w:type="spellEnd"/>
            <w:r w:rsidRPr="0004601C">
              <w:rPr>
                <w:spacing w:val="-6"/>
                <w:sz w:val="22"/>
                <w:szCs w:val="22"/>
              </w:rPr>
              <w:t>)</w:t>
            </w:r>
            <w:r w:rsidRPr="0004601C">
              <w:rPr>
                <w:spacing w:val="-6"/>
                <w:sz w:val="22"/>
                <w:szCs w:val="22"/>
                <w:lang w:val="uk-UA"/>
              </w:rPr>
              <w:t xml:space="preserve"> = </w:t>
            </w:r>
            <w:r>
              <w:rPr>
                <w:spacing w:val="-6"/>
                <w:sz w:val="22"/>
                <w:szCs w:val="22"/>
                <w:lang w:val="uk-UA"/>
              </w:rPr>
              <w:t>73</w:t>
            </w:r>
            <w:r w:rsidRPr="0004601C">
              <w:rPr>
                <w:spacing w:val="-6"/>
                <w:sz w:val="22"/>
                <w:szCs w:val="22"/>
                <w:lang w:val="uk-UA"/>
              </w:rPr>
              <w:t xml:space="preserve"> – </w:t>
            </w:r>
            <w:r>
              <w:rPr>
                <w:spacing w:val="-6"/>
                <w:sz w:val="22"/>
                <w:szCs w:val="22"/>
                <w:lang w:val="uk-UA"/>
              </w:rPr>
              <w:t>64 бали</w:t>
            </w:r>
          </w:p>
        </w:tc>
        <w:tc>
          <w:tcPr>
            <w:tcW w:w="7642" w:type="dxa"/>
          </w:tcPr>
          <w:p w:rsidR="00706258" w:rsidRPr="00D601C8" w:rsidRDefault="00706258" w:rsidP="00810C06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70420">
              <w:rPr>
                <w:sz w:val="22"/>
                <w:szCs w:val="22"/>
                <w:lang w:val="uk-UA"/>
              </w:rPr>
              <w:t xml:space="preserve">Студент </w:t>
            </w:r>
            <w:r>
              <w:rPr>
                <w:sz w:val="22"/>
                <w:szCs w:val="22"/>
                <w:lang w:val="uk-UA"/>
              </w:rPr>
              <w:t>засвоїв лише окремі</w:t>
            </w:r>
            <w:r w:rsidRPr="00B70420">
              <w:rPr>
                <w:sz w:val="22"/>
                <w:szCs w:val="22"/>
                <w:lang w:val="uk-UA"/>
              </w:rPr>
              <w:t xml:space="preserve"> теми </w:t>
            </w:r>
            <w:r>
              <w:rPr>
                <w:sz w:val="22"/>
                <w:szCs w:val="22"/>
                <w:lang w:val="uk-UA"/>
              </w:rPr>
              <w:t>робочої програми.</w:t>
            </w:r>
            <w:r w:rsidRPr="00B70420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Не вміє вільно самостійно здійснювати перекладацькі завдання, окремі завдання кожної теми модульного контролю не виконав. </w:t>
            </w:r>
          </w:p>
        </w:tc>
      </w:tr>
      <w:tr w:rsidR="00706258" w:rsidRPr="00B70420" w:rsidTr="00810C06">
        <w:tc>
          <w:tcPr>
            <w:tcW w:w="1962" w:type="dxa"/>
          </w:tcPr>
          <w:p w:rsidR="00706258" w:rsidRPr="0004601C" w:rsidRDefault="00706258" w:rsidP="00810C06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04601C">
              <w:rPr>
                <w:sz w:val="22"/>
                <w:szCs w:val="22"/>
                <w:lang w:val="uk-UA"/>
              </w:rPr>
              <w:t xml:space="preserve">Е (задовільно) = </w:t>
            </w:r>
            <w:r>
              <w:rPr>
                <w:sz w:val="22"/>
                <w:szCs w:val="22"/>
                <w:lang w:val="uk-UA"/>
              </w:rPr>
              <w:t>63 – 60</w:t>
            </w:r>
            <w:r w:rsidRPr="0004601C">
              <w:rPr>
                <w:sz w:val="22"/>
                <w:szCs w:val="22"/>
                <w:lang w:val="uk-UA"/>
              </w:rPr>
              <w:t xml:space="preserve"> балів</w:t>
            </w:r>
          </w:p>
        </w:tc>
        <w:tc>
          <w:tcPr>
            <w:tcW w:w="7642" w:type="dxa"/>
          </w:tcPr>
          <w:p w:rsidR="00706258" w:rsidRPr="00B70420" w:rsidRDefault="00706258" w:rsidP="00810C06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Студент засвоїв лише окремі питання навчальної програми. Не вміє достатньо самостійно здійснювати більшість перекладацьких завдань. Виконав лише окремі завдання кожної теми та модульного контролю загалом.</w:t>
            </w:r>
          </w:p>
        </w:tc>
      </w:tr>
      <w:tr w:rsidR="00706258" w:rsidRPr="004A152C" w:rsidTr="00810C06">
        <w:tc>
          <w:tcPr>
            <w:tcW w:w="1962" w:type="dxa"/>
          </w:tcPr>
          <w:p w:rsidR="00706258" w:rsidRPr="0004601C" w:rsidRDefault="00706258" w:rsidP="00810C06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04601C">
              <w:rPr>
                <w:sz w:val="22"/>
                <w:szCs w:val="22"/>
                <w:lang w:val="en-US"/>
              </w:rPr>
              <w:t>F</w:t>
            </w:r>
            <w:r w:rsidRPr="0004601C">
              <w:rPr>
                <w:sz w:val="22"/>
                <w:szCs w:val="22"/>
                <w:lang w:val="uk-UA"/>
              </w:rPr>
              <w:t xml:space="preserve">Х </w:t>
            </w:r>
            <w:r w:rsidRPr="0004601C">
              <w:rPr>
                <w:spacing w:val="-6"/>
                <w:sz w:val="22"/>
                <w:szCs w:val="22"/>
                <w:lang w:val="uk-UA"/>
              </w:rPr>
              <w:t xml:space="preserve">(незадовільно) </w:t>
            </w:r>
            <w:r w:rsidRPr="0004601C">
              <w:rPr>
                <w:sz w:val="22"/>
                <w:szCs w:val="22"/>
                <w:lang w:val="uk-UA"/>
              </w:rPr>
              <w:t xml:space="preserve">з можливістю повторного складання = </w:t>
            </w:r>
            <w:r>
              <w:rPr>
                <w:sz w:val="22"/>
                <w:szCs w:val="22"/>
                <w:lang w:val="uk-UA"/>
              </w:rPr>
              <w:t>59 – 3</w:t>
            </w:r>
            <w:r w:rsidRPr="0004601C">
              <w:rPr>
                <w:sz w:val="22"/>
                <w:szCs w:val="22"/>
                <w:lang w:val="uk-UA"/>
              </w:rPr>
              <w:t>5 балів</w:t>
            </w:r>
          </w:p>
        </w:tc>
        <w:tc>
          <w:tcPr>
            <w:tcW w:w="7642" w:type="dxa"/>
          </w:tcPr>
          <w:p w:rsidR="00706258" w:rsidRPr="00EB224F" w:rsidRDefault="00706258" w:rsidP="00810C06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70420">
              <w:rPr>
                <w:sz w:val="22"/>
                <w:szCs w:val="22"/>
                <w:lang w:val="uk-UA"/>
              </w:rPr>
              <w:t xml:space="preserve">Студент має фрагментарні знання з усього курсу. </w:t>
            </w:r>
            <w:r>
              <w:rPr>
                <w:sz w:val="22"/>
                <w:szCs w:val="22"/>
                <w:lang w:val="uk-UA"/>
              </w:rPr>
              <w:t>Не засвоїв тем навчальної програми, н</w:t>
            </w:r>
            <w:r w:rsidRPr="00B70420">
              <w:rPr>
                <w:sz w:val="22"/>
                <w:szCs w:val="22"/>
                <w:lang w:val="uk-UA"/>
              </w:rPr>
              <w:t xml:space="preserve">е </w:t>
            </w:r>
            <w:proofErr w:type="spellStart"/>
            <w:r w:rsidRPr="00B70420">
              <w:rPr>
                <w:sz w:val="22"/>
                <w:szCs w:val="22"/>
                <w:lang w:val="uk-UA"/>
              </w:rPr>
              <w:t>володі</w:t>
            </w:r>
            <w:r w:rsidRPr="00D601C8">
              <w:rPr>
                <w:sz w:val="22"/>
                <w:szCs w:val="22"/>
              </w:rPr>
              <w:t>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техніками перекладу</w:t>
            </w:r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оскільки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понятійний</w:t>
            </w:r>
            <w:proofErr w:type="spellEnd"/>
            <w:r w:rsidRPr="00D601C8">
              <w:rPr>
                <w:sz w:val="22"/>
                <w:szCs w:val="22"/>
              </w:rPr>
              <w:t xml:space="preserve"> аппарат не </w:t>
            </w:r>
            <w:proofErr w:type="spellStart"/>
            <w:r w:rsidRPr="00D601C8">
              <w:rPr>
                <w:sz w:val="22"/>
                <w:szCs w:val="22"/>
              </w:rPr>
              <w:t>сформований</w:t>
            </w:r>
            <w:proofErr w:type="spellEnd"/>
            <w:r w:rsidRPr="00D601C8">
              <w:rPr>
                <w:sz w:val="22"/>
                <w:szCs w:val="22"/>
              </w:rPr>
              <w:t xml:space="preserve">. Не </w:t>
            </w:r>
            <w:proofErr w:type="spellStart"/>
            <w:r w:rsidRPr="00D601C8">
              <w:rPr>
                <w:sz w:val="22"/>
                <w:szCs w:val="22"/>
              </w:rPr>
              <w:t>вміє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виконати завдання з</w:t>
            </w:r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програмн</w:t>
            </w:r>
            <w:r>
              <w:rPr>
                <w:sz w:val="22"/>
                <w:szCs w:val="22"/>
                <w:lang w:val="uk-UA"/>
              </w:rPr>
              <w:t>ого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матеріал</w:t>
            </w:r>
            <w:proofErr w:type="spellEnd"/>
            <w:r>
              <w:rPr>
                <w:sz w:val="22"/>
                <w:szCs w:val="22"/>
                <w:lang w:val="uk-UA"/>
              </w:rPr>
              <w:t>у</w:t>
            </w:r>
            <w:r w:rsidRPr="00D601C8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uk-UA"/>
              </w:rPr>
              <w:t>Переклад</w:t>
            </w:r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невиразн</w:t>
            </w:r>
            <w:r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обмежен</w:t>
            </w:r>
            <w:r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бідн</w:t>
            </w:r>
            <w:r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словниковий</w:t>
            </w:r>
            <w:proofErr w:type="spellEnd"/>
            <w:r w:rsidRPr="00D601C8">
              <w:rPr>
                <w:sz w:val="22"/>
                <w:szCs w:val="22"/>
              </w:rPr>
              <w:t xml:space="preserve"> запас не </w:t>
            </w:r>
            <w:proofErr w:type="spellStart"/>
            <w:r w:rsidRPr="00D601C8">
              <w:rPr>
                <w:sz w:val="22"/>
                <w:szCs w:val="22"/>
              </w:rPr>
              <w:t>дає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змогу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оформити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r w:rsidRPr="00D601C8">
              <w:rPr>
                <w:sz w:val="22"/>
                <w:szCs w:val="22"/>
                <w:lang w:val="uk-UA"/>
              </w:rPr>
              <w:t>думку</w:t>
            </w:r>
            <w:r w:rsidRPr="00D601C8">
              <w:rPr>
                <w:sz w:val="22"/>
                <w:szCs w:val="22"/>
              </w:rPr>
              <w:t xml:space="preserve">. </w:t>
            </w:r>
            <w:proofErr w:type="spellStart"/>
            <w:r w:rsidRPr="00D601C8">
              <w:rPr>
                <w:sz w:val="22"/>
                <w:szCs w:val="22"/>
              </w:rPr>
              <w:t>Практичні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навички</w:t>
            </w:r>
            <w:proofErr w:type="spellEnd"/>
            <w:r w:rsidRPr="00D601C8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D601C8">
              <w:rPr>
                <w:sz w:val="22"/>
                <w:szCs w:val="22"/>
              </w:rPr>
              <w:t>р</w:t>
            </w:r>
            <w:proofErr w:type="gramEnd"/>
            <w:r w:rsidRPr="00D601C8">
              <w:rPr>
                <w:sz w:val="22"/>
                <w:szCs w:val="22"/>
              </w:rPr>
              <w:t>івні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розпізнавання</w:t>
            </w:r>
            <w:proofErr w:type="spellEnd"/>
            <w:r w:rsidRPr="00D601C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Не виконав більшості завдань кожної теми під час модульного контролю загалом.</w:t>
            </w:r>
          </w:p>
        </w:tc>
      </w:tr>
      <w:tr w:rsidR="00706258" w:rsidRPr="004A152C" w:rsidTr="00810C06">
        <w:tc>
          <w:tcPr>
            <w:tcW w:w="1962" w:type="dxa"/>
          </w:tcPr>
          <w:p w:rsidR="00706258" w:rsidRPr="0004601C" w:rsidRDefault="00706258" w:rsidP="00810C06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04601C">
              <w:rPr>
                <w:sz w:val="22"/>
                <w:szCs w:val="22"/>
                <w:lang w:val="en-US"/>
              </w:rPr>
              <w:t>F</w:t>
            </w:r>
            <w:r w:rsidRPr="0004601C">
              <w:rPr>
                <w:sz w:val="22"/>
                <w:szCs w:val="22"/>
              </w:rPr>
              <w:t>1 (</w:t>
            </w:r>
            <w:proofErr w:type="spellStart"/>
            <w:r w:rsidRPr="0004601C">
              <w:rPr>
                <w:sz w:val="22"/>
                <w:szCs w:val="22"/>
              </w:rPr>
              <w:t>незадовільно</w:t>
            </w:r>
            <w:proofErr w:type="spellEnd"/>
            <w:r w:rsidRPr="0004601C">
              <w:rPr>
                <w:sz w:val="22"/>
                <w:szCs w:val="22"/>
              </w:rPr>
              <w:t xml:space="preserve">) </w:t>
            </w:r>
            <w:proofErr w:type="spellStart"/>
            <w:r w:rsidRPr="0004601C">
              <w:rPr>
                <w:sz w:val="22"/>
                <w:szCs w:val="22"/>
              </w:rPr>
              <w:t>з</w:t>
            </w:r>
            <w:proofErr w:type="spellEnd"/>
            <w:r w:rsidRPr="0004601C">
              <w:rPr>
                <w:sz w:val="22"/>
                <w:szCs w:val="22"/>
              </w:rPr>
              <w:t xml:space="preserve"> </w:t>
            </w:r>
            <w:proofErr w:type="spellStart"/>
            <w:r w:rsidRPr="0004601C">
              <w:rPr>
                <w:sz w:val="22"/>
                <w:szCs w:val="22"/>
              </w:rPr>
              <w:t>обов’язковим</w:t>
            </w:r>
            <w:proofErr w:type="spellEnd"/>
            <w:r w:rsidRPr="0004601C">
              <w:rPr>
                <w:sz w:val="22"/>
                <w:szCs w:val="22"/>
              </w:rPr>
              <w:t xml:space="preserve"> </w:t>
            </w:r>
            <w:proofErr w:type="spellStart"/>
            <w:r w:rsidRPr="0004601C">
              <w:rPr>
                <w:sz w:val="22"/>
                <w:szCs w:val="22"/>
              </w:rPr>
              <w:t>повторним</w:t>
            </w:r>
            <w:proofErr w:type="spellEnd"/>
            <w:r w:rsidRPr="0004601C">
              <w:rPr>
                <w:sz w:val="22"/>
                <w:szCs w:val="22"/>
              </w:rPr>
              <w:t xml:space="preserve"> </w:t>
            </w:r>
            <w:proofErr w:type="spellStart"/>
            <w:r w:rsidRPr="0004601C">
              <w:rPr>
                <w:sz w:val="22"/>
                <w:szCs w:val="22"/>
              </w:rPr>
              <w:t>вивченням</w:t>
            </w:r>
            <w:proofErr w:type="spellEnd"/>
            <w:r w:rsidRPr="0004601C">
              <w:rPr>
                <w:sz w:val="22"/>
                <w:szCs w:val="22"/>
              </w:rPr>
              <w:t xml:space="preserve"> </w:t>
            </w:r>
            <w:proofErr w:type="spellStart"/>
            <w:r w:rsidRPr="0004601C">
              <w:rPr>
                <w:sz w:val="22"/>
                <w:szCs w:val="22"/>
              </w:rPr>
              <w:t>дисципліни</w:t>
            </w:r>
            <w:proofErr w:type="spellEnd"/>
            <w:r w:rsidRPr="0004601C">
              <w:rPr>
                <w:sz w:val="22"/>
                <w:szCs w:val="22"/>
                <w:lang w:val="uk-UA"/>
              </w:rPr>
              <w:t xml:space="preserve"> = менше ніж </w:t>
            </w:r>
            <w:r>
              <w:rPr>
                <w:sz w:val="22"/>
                <w:szCs w:val="22"/>
                <w:lang w:val="uk-UA"/>
              </w:rPr>
              <w:t>3</w:t>
            </w:r>
            <w:r w:rsidRPr="0004601C">
              <w:rPr>
                <w:sz w:val="22"/>
                <w:szCs w:val="22"/>
                <w:lang w:val="uk-UA"/>
              </w:rPr>
              <w:t>5 балів</w:t>
            </w:r>
          </w:p>
        </w:tc>
        <w:tc>
          <w:tcPr>
            <w:tcW w:w="7642" w:type="dxa"/>
          </w:tcPr>
          <w:p w:rsidR="00706258" w:rsidRPr="00EB224F" w:rsidRDefault="00706258" w:rsidP="00810C06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</w:rPr>
              <w:t xml:space="preserve">Студент </w:t>
            </w:r>
            <w:proofErr w:type="spellStart"/>
            <w:r w:rsidRPr="00D601C8">
              <w:rPr>
                <w:sz w:val="22"/>
                <w:szCs w:val="22"/>
              </w:rPr>
              <w:t>повністю</w:t>
            </w:r>
            <w:proofErr w:type="spellEnd"/>
            <w:r w:rsidRPr="00D601C8">
              <w:rPr>
                <w:sz w:val="22"/>
                <w:szCs w:val="22"/>
              </w:rPr>
              <w:t xml:space="preserve"> не </w:t>
            </w:r>
            <w:proofErr w:type="spellStart"/>
            <w:r w:rsidRPr="00D601C8">
              <w:rPr>
                <w:sz w:val="22"/>
                <w:szCs w:val="22"/>
              </w:rPr>
              <w:t>знає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програмного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матеріалу</w:t>
            </w:r>
            <w:proofErr w:type="spellEnd"/>
            <w:r w:rsidRPr="00D601C8">
              <w:rPr>
                <w:sz w:val="22"/>
                <w:szCs w:val="22"/>
              </w:rPr>
              <w:t xml:space="preserve">, не </w:t>
            </w:r>
            <w:proofErr w:type="spellStart"/>
            <w:r w:rsidRPr="00D601C8">
              <w:rPr>
                <w:sz w:val="22"/>
                <w:szCs w:val="22"/>
              </w:rPr>
              <w:t>працював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gramStart"/>
            <w:r w:rsidRPr="00D601C8">
              <w:rPr>
                <w:sz w:val="22"/>
                <w:szCs w:val="22"/>
              </w:rPr>
              <w:t>в</w:t>
            </w:r>
            <w:proofErr w:type="gram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аудиторії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з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викладачем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або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самостійно</w:t>
            </w:r>
            <w:proofErr w:type="spellEnd"/>
            <w:r w:rsidRPr="00D601C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Не вміє викласти зміст кожної теми навчальної дисципліни, не виконав завдання модульного контролю.</w:t>
            </w:r>
          </w:p>
        </w:tc>
      </w:tr>
    </w:tbl>
    <w:p w:rsidR="00DC71C1" w:rsidRDefault="00DC71C1" w:rsidP="0070625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C71C1" w:rsidRDefault="00DC71C1" w:rsidP="0070625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13285" w:rsidRDefault="00413285" w:rsidP="0070625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13285" w:rsidRDefault="00413285" w:rsidP="0070625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13285" w:rsidRDefault="00413285" w:rsidP="0070625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13285" w:rsidRDefault="00413285" w:rsidP="0070625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13285" w:rsidRDefault="00413285" w:rsidP="0070625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E1992" w:rsidRDefault="00AE1992" w:rsidP="0070625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E1992" w:rsidRDefault="00AE1992" w:rsidP="0070625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06258" w:rsidRPr="003721CF" w:rsidRDefault="00706258" w:rsidP="0070625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721CF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10. Список рекомендованих джерел (наскрізна нумерація)</w:t>
      </w:r>
    </w:p>
    <w:p w:rsidR="00706258" w:rsidRDefault="00706258" w:rsidP="00706258">
      <w:pPr>
        <w:jc w:val="center"/>
        <w:rPr>
          <w:b/>
          <w:szCs w:val="28"/>
          <w:u w:val="single"/>
          <w:lang w:val="uk-UA"/>
        </w:rPr>
      </w:pPr>
    </w:p>
    <w:p w:rsidR="00706258" w:rsidRDefault="00706258" w:rsidP="00706258">
      <w:pPr>
        <w:jc w:val="center"/>
        <w:rPr>
          <w:b/>
          <w:szCs w:val="28"/>
          <w:u w:val="single"/>
          <w:lang w:val="uk-UA"/>
        </w:rPr>
      </w:pPr>
      <w:r>
        <w:rPr>
          <w:b/>
          <w:szCs w:val="28"/>
          <w:u w:val="single"/>
          <w:lang w:val="uk-UA"/>
        </w:rPr>
        <w:t>Основні</w:t>
      </w:r>
    </w:p>
    <w:p w:rsidR="006877F8" w:rsidRPr="006877F8" w:rsidRDefault="006877F8" w:rsidP="00706258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6877F8">
        <w:rPr>
          <w:rFonts w:ascii="Times New Roman" w:hAnsi="Times New Roman" w:cs="Times New Roman"/>
          <w:sz w:val="24"/>
          <w:szCs w:val="24"/>
        </w:rPr>
        <w:t xml:space="preserve">Баган М.П. </w:t>
      </w:r>
      <w:proofErr w:type="spellStart"/>
      <w:r w:rsidRPr="006877F8">
        <w:rPr>
          <w:rFonts w:ascii="Times New Roman" w:hAnsi="Times New Roman" w:cs="Times New Roman"/>
          <w:sz w:val="24"/>
          <w:szCs w:val="24"/>
        </w:rPr>
        <w:t>Редагування</w:t>
      </w:r>
      <w:proofErr w:type="spellEnd"/>
      <w:r w:rsidRPr="006877F8">
        <w:rPr>
          <w:rFonts w:ascii="Times New Roman" w:hAnsi="Times New Roman" w:cs="Times New Roman"/>
          <w:sz w:val="24"/>
          <w:szCs w:val="24"/>
        </w:rPr>
        <w:t xml:space="preserve"> тексту: [</w:t>
      </w:r>
      <w:proofErr w:type="spellStart"/>
      <w:proofErr w:type="gramStart"/>
      <w:r w:rsidRPr="006877F8">
        <w:rPr>
          <w:rFonts w:ascii="Times New Roman" w:hAnsi="Times New Roman" w:cs="Times New Roman"/>
          <w:sz w:val="24"/>
          <w:szCs w:val="24"/>
        </w:rPr>
        <w:t>пос</w:t>
      </w:r>
      <w:proofErr w:type="gramEnd"/>
      <w:r w:rsidRPr="006877F8">
        <w:rPr>
          <w:rFonts w:ascii="Times New Roman" w:hAnsi="Times New Roman" w:cs="Times New Roman"/>
          <w:sz w:val="24"/>
          <w:szCs w:val="24"/>
        </w:rPr>
        <w:t>ібник</w:t>
      </w:r>
      <w:proofErr w:type="spellEnd"/>
      <w:r w:rsidRPr="006877F8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6877F8">
        <w:rPr>
          <w:rFonts w:ascii="Times New Roman" w:hAnsi="Times New Roman" w:cs="Times New Roman"/>
          <w:sz w:val="24"/>
          <w:szCs w:val="24"/>
        </w:rPr>
        <w:t>самостійної</w:t>
      </w:r>
      <w:proofErr w:type="spellEnd"/>
      <w:r w:rsidRPr="006877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7F8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6877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7F8">
        <w:rPr>
          <w:rFonts w:ascii="Times New Roman" w:hAnsi="Times New Roman" w:cs="Times New Roman"/>
          <w:sz w:val="24"/>
          <w:szCs w:val="24"/>
        </w:rPr>
        <w:t>студентів</w:t>
      </w:r>
      <w:proofErr w:type="spellEnd"/>
      <w:r w:rsidRPr="006877F8">
        <w:rPr>
          <w:rFonts w:ascii="Times New Roman" w:hAnsi="Times New Roman" w:cs="Times New Roman"/>
          <w:sz w:val="24"/>
          <w:szCs w:val="24"/>
        </w:rPr>
        <w:t xml:space="preserve">]. </w:t>
      </w:r>
      <w:proofErr w:type="spellStart"/>
      <w:r w:rsidRPr="006877F8"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 w:rsidRPr="006877F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877F8">
        <w:rPr>
          <w:rFonts w:ascii="Times New Roman" w:hAnsi="Times New Roman" w:cs="Times New Roman"/>
          <w:sz w:val="24"/>
          <w:szCs w:val="24"/>
        </w:rPr>
        <w:t>Видавничий</w:t>
      </w:r>
      <w:proofErr w:type="spellEnd"/>
      <w:r w:rsidRPr="006877F8">
        <w:rPr>
          <w:rFonts w:ascii="Times New Roman" w:hAnsi="Times New Roman" w:cs="Times New Roman"/>
          <w:sz w:val="24"/>
          <w:szCs w:val="24"/>
        </w:rPr>
        <w:t xml:space="preserve"> центр КНЛУ, 2022. 49 </w:t>
      </w:r>
      <w:proofErr w:type="gramStart"/>
      <w:r w:rsidRPr="006877F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877F8">
        <w:rPr>
          <w:rFonts w:ascii="Times New Roman" w:hAnsi="Times New Roman" w:cs="Times New Roman"/>
          <w:sz w:val="24"/>
          <w:szCs w:val="24"/>
        </w:rPr>
        <w:t>.</w:t>
      </w:r>
    </w:p>
    <w:p w:rsidR="00706258" w:rsidRPr="00987A74" w:rsidRDefault="00706258" w:rsidP="00706258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iCs/>
          <w:sz w:val="24"/>
          <w:szCs w:val="24"/>
          <w:lang w:val="uk-UA"/>
        </w:rPr>
      </w:pP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Зарицький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М. С. Переклад: створення та редагування : [посібник]. К. : Парламентське видавництво, 2004. 120 с.</w:t>
      </w:r>
    </w:p>
    <w:p w:rsidR="00706258" w:rsidRPr="00987A74" w:rsidRDefault="00706258" w:rsidP="00706258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iCs/>
          <w:sz w:val="24"/>
          <w:szCs w:val="24"/>
          <w:lang w:val="uk-UA"/>
        </w:rPr>
      </w:pP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Карабан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В. І. Переклад англійської наукової і технічної літератури. Вінниця : Нова книга, 2001. Ч. 1 : Граматичні труднощі. 2001. 271 с.</w:t>
      </w:r>
    </w:p>
    <w:p w:rsidR="00706258" w:rsidRPr="00987A74" w:rsidRDefault="00706258" w:rsidP="00706258">
      <w:pPr>
        <w:numPr>
          <w:ilvl w:val="0"/>
          <w:numId w:val="3"/>
        </w:numPr>
        <w:spacing w:after="0" w:line="360" w:lineRule="auto"/>
        <w:ind w:left="567" w:hanging="425"/>
        <w:contextualSpacing/>
        <w:jc w:val="both"/>
        <w:rPr>
          <w:rFonts w:ascii="Times New Roman" w:hAnsi="Times New Roman"/>
          <w:iCs/>
          <w:sz w:val="24"/>
          <w:szCs w:val="24"/>
          <w:lang w:val="uk-UA"/>
        </w:rPr>
      </w:pP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Карабан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В. І. Переклад англійської наукової і технічної літератури. Вінниця : Нова книга, 2001. Ч. 2 : Лексичні, термінологічні та жанрово-стилістичні труднощі. 2001. 303 с.</w:t>
      </w:r>
    </w:p>
    <w:p w:rsidR="00BF544A" w:rsidRDefault="00706258" w:rsidP="00706258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iCs/>
          <w:sz w:val="24"/>
          <w:szCs w:val="24"/>
          <w:lang w:val="uk-UA"/>
        </w:rPr>
      </w:pP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Карабан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В. І. Переклад англійської наукової і технічної літератури. Граматичні труднощі, лексичні, термінологічні та жанрово-стилістичні проблеми. Вінниця : Нова книга, 2002. 564 с.</w:t>
      </w:r>
    </w:p>
    <w:p w:rsidR="00706258" w:rsidRPr="00BF544A" w:rsidRDefault="00BF544A" w:rsidP="00BF544A">
      <w:pPr>
        <w:pStyle w:val="a6"/>
        <w:numPr>
          <w:ilvl w:val="0"/>
          <w:numId w:val="3"/>
        </w:numPr>
        <w:shd w:val="clear" w:color="auto" w:fill="FFFFFF"/>
        <w:spacing w:line="250" w:lineRule="exact"/>
        <w:rPr>
          <w:rFonts w:ascii="Times New Roman" w:hAnsi="Times New Roman" w:cs="Times New Roman"/>
          <w:sz w:val="24"/>
          <w:szCs w:val="24"/>
        </w:rPr>
      </w:pPr>
      <w:proofErr w:type="spellStart"/>
      <w:r w:rsidRPr="00BF544A">
        <w:rPr>
          <w:rFonts w:ascii="Times New Roman" w:hAnsi="Times New Roman" w:cs="Times New Roman"/>
          <w:sz w:val="24"/>
          <w:szCs w:val="24"/>
          <w:lang w:val="uk-UA"/>
        </w:rPr>
        <w:t>Корунець</w:t>
      </w:r>
      <w:proofErr w:type="spellEnd"/>
      <w:r w:rsidRPr="00BF544A">
        <w:rPr>
          <w:rFonts w:ascii="Times New Roman" w:hAnsi="Times New Roman" w:cs="Times New Roman"/>
          <w:sz w:val="24"/>
          <w:szCs w:val="24"/>
          <w:lang w:val="uk-UA"/>
        </w:rPr>
        <w:t xml:space="preserve"> І. В. </w:t>
      </w:r>
      <w:r w:rsidRPr="00BF544A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К 68 Теорія і практика перекладу (аспектний переклад): </w:t>
      </w:r>
      <w:r w:rsidRPr="00BF544A">
        <w:rPr>
          <w:rFonts w:ascii="Times New Roman" w:hAnsi="Times New Roman" w:cs="Times New Roman"/>
          <w:sz w:val="24"/>
          <w:szCs w:val="24"/>
          <w:lang w:val="uk-UA"/>
        </w:rPr>
        <w:t xml:space="preserve">Підручник. -Вінниця. «Нова Книга», 2003-448 с. </w:t>
      </w:r>
      <w:r w:rsidRPr="00BF544A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BF544A">
        <w:rPr>
          <w:rFonts w:ascii="Times New Roman" w:hAnsi="Times New Roman" w:cs="Times New Roman"/>
          <w:sz w:val="24"/>
          <w:szCs w:val="24"/>
        </w:rPr>
        <w:t xml:space="preserve"> </w:t>
      </w:r>
      <w:r w:rsidRPr="00BF544A">
        <w:rPr>
          <w:rFonts w:ascii="Times New Roman" w:hAnsi="Times New Roman" w:cs="Times New Roman"/>
          <w:sz w:val="24"/>
          <w:szCs w:val="24"/>
          <w:lang w:val="uk-UA"/>
        </w:rPr>
        <w:t>966-95804-0-4</w:t>
      </w:r>
      <w:r w:rsidR="00706258" w:rsidRPr="00BF544A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</w:p>
    <w:p w:rsidR="00706258" w:rsidRPr="00987A74" w:rsidRDefault="00096E63" w:rsidP="00706258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iCs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iCs/>
          <w:sz w:val="24"/>
          <w:szCs w:val="24"/>
          <w:lang w:val="uk-UA"/>
        </w:rPr>
        <w:t>Сдобников</w:t>
      </w:r>
      <w:proofErr w:type="spellEnd"/>
      <w:r>
        <w:rPr>
          <w:rFonts w:ascii="Times New Roman" w:hAnsi="Times New Roman"/>
          <w:iCs/>
          <w:sz w:val="24"/>
          <w:szCs w:val="24"/>
          <w:lang w:val="uk-UA"/>
        </w:rPr>
        <w:t xml:space="preserve"> В.В. Теорія перекладу : підручник</w:t>
      </w:r>
      <w:r w:rsidR="00706258"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uk-UA"/>
        </w:rPr>
        <w:t xml:space="preserve"> К</w:t>
      </w:r>
      <w:r w:rsidR="00706258" w:rsidRPr="00987A74">
        <w:rPr>
          <w:rFonts w:ascii="Times New Roman" w:hAnsi="Times New Roman"/>
          <w:iCs/>
          <w:sz w:val="24"/>
          <w:szCs w:val="24"/>
          <w:lang w:val="uk-UA"/>
        </w:rPr>
        <w:t xml:space="preserve">. : </w:t>
      </w:r>
      <w:r>
        <w:rPr>
          <w:rFonts w:ascii="Times New Roman" w:hAnsi="Times New Roman"/>
          <w:iCs/>
          <w:sz w:val="24"/>
          <w:szCs w:val="24"/>
          <w:lang w:val="uk-UA"/>
        </w:rPr>
        <w:t>2008. 448 с. – (Лінгвістика та міжкультурна комунікація: золота сері</w:t>
      </w:r>
      <w:r w:rsidR="00706258" w:rsidRPr="00987A74">
        <w:rPr>
          <w:rFonts w:ascii="Times New Roman" w:hAnsi="Times New Roman"/>
          <w:iCs/>
          <w:sz w:val="24"/>
          <w:szCs w:val="24"/>
          <w:lang w:val="uk-UA"/>
        </w:rPr>
        <w:t>я).</w:t>
      </w:r>
    </w:p>
    <w:p w:rsidR="00706258" w:rsidRPr="002F4635" w:rsidRDefault="008C6E31" w:rsidP="00706258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iCs/>
          <w:sz w:val="24"/>
          <w:szCs w:val="24"/>
          <w:lang w:val="uk-UA"/>
        </w:rPr>
        <w:t xml:space="preserve">Стиль автора і стиль перекладу : </w:t>
      </w:r>
      <w:proofErr w:type="spellStart"/>
      <w:r>
        <w:rPr>
          <w:rFonts w:ascii="Times New Roman" w:hAnsi="Times New Roman"/>
          <w:iCs/>
          <w:sz w:val="24"/>
          <w:szCs w:val="24"/>
          <w:lang w:val="uk-UA"/>
        </w:rPr>
        <w:t>учб</w:t>
      </w:r>
      <w:proofErr w:type="spellEnd"/>
      <w:r>
        <w:rPr>
          <w:rFonts w:ascii="Times New Roman" w:hAnsi="Times New Roman"/>
          <w:iCs/>
          <w:sz w:val="24"/>
          <w:szCs w:val="24"/>
          <w:lang w:val="uk-UA"/>
        </w:rPr>
        <w:t>. посібник / [М. О. Новикова, О. М. Лебідь, М. Ю. Лукінова та ін</w:t>
      </w:r>
      <w:r w:rsidR="00706258" w:rsidRPr="00987A74">
        <w:rPr>
          <w:rFonts w:ascii="Times New Roman" w:hAnsi="Times New Roman"/>
          <w:iCs/>
          <w:sz w:val="24"/>
          <w:szCs w:val="24"/>
          <w:lang w:val="uk-UA"/>
        </w:rPr>
        <w:t xml:space="preserve">.]. К. : 1988. 84 с. </w:t>
      </w:r>
    </w:p>
    <w:p w:rsidR="002F4635" w:rsidRPr="002F4635" w:rsidRDefault="002F4635" w:rsidP="00706258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F4635">
        <w:rPr>
          <w:rFonts w:ascii="Times New Roman" w:hAnsi="Times New Roman" w:cs="Times New Roman"/>
          <w:sz w:val="24"/>
          <w:szCs w:val="24"/>
        </w:rPr>
        <w:t>Основи</w:t>
      </w:r>
      <w:proofErr w:type="spellEnd"/>
      <w:r w:rsidRPr="002F4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635">
        <w:rPr>
          <w:rFonts w:ascii="Times New Roman" w:hAnsi="Times New Roman" w:cs="Times New Roman"/>
          <w:sz w:val="24"/>
          <w:szCs w:val="24"/>
        </w:rPr>
        <w:t>теорії</w:t>
      </w:r>
      <w:proofErr w:type="spellEnd"/>
      <w:r w:rsidRPr="002F4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635">
        <w:rPr>
          <w:rFonts w:ascii="Times New Roman" w:hAnsi="Times New Roman" w:cs="Times New Roman"/>
          <w:sz w:val="24"/>
          <w:szCs w:val="24"/>
        </w:rPr>
        <w:t>редагування</w:t>
      </w:r>
      <w:proofErr w:type="spellEnd"/>
      <w:r w:rsidRPr="002F4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635">
        <w:rPr>
          <w:rFonts w:ascii="Times New Roman" w:hAnsi="Times New Roman" w:cs="Times New Roman"/>
          <w:sz w:val="24"/>
          <w:szCs w:val="24"/>
        </w:rPr>
        <w:t>перекладів</w:t>
      </w:r>
      <w:proofErr w:type="spellEnd"/>
      <w:proofErr w:type="gramStart"/>
      <w:r w:rsidRPr="002F463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F4635">
        <w:rPr>
          <w:rFonts w:ascii="Times New Roman" w:hAnsi="Times New Roman" w:cs="Times New Roman"/>
          <w:sz w:val="24"/>
          <w:szCs w:val="24"/>
        </w:rPr>
        <w:t xml:space="preserve"> конспект </w:t>
      </w:r>
      <w:proofErr w:type="spellStart"/>
      <w:r w:rsidRPr="002F4635">
        <w:rPr>
          <w:rFonts w:ascii="Times New Roman" w:hAnsi="Times New Roman" w:cs="Times New Roman"/>
          <w:sz w:val="24"/>
          <w:szCs w:val="24"/>
        </w:rPr>
        <w:t>лекцій</w:t>
      </w:r>
      <w:proofErr w:type="spellEnd"/>
      <w:r w:rsidRPr="002F4635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2F4635">
        <w:rPr>
          <w:rFonts w:ascii="Times New Roman" w:hAnsi="Times New Roman" w:cs="Times New Roman"/>
          <w:sz w:val="24"/>
          <w:szCs w:val="24"/>
        </w:rPr>
        <w:t>Укладач</w:t>
      </w:r>
      <w:proofErr w:type="spellEnd"/>
      <w:r w:rsidRPr="002F4635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2F4635">
        <w:rPr>
          <w:rFonts w:ascii="Times New Roman" w:hAnsi="Times New Roman" w:cs="Times New Roman"/>
          <w:sz w:val="24"/>
          <w:szCs w:val="24"/>
        </w:rPr>
        <w:t>Ребрій</w:t>
      </w:r>
      <w:proofErr w:type="spellEnd"/>
      <w:r w:rsidRPr="002F4635">
        <w:rPr>
          <w:rFonts w:ascii="Times New Roman" w:hAnsi="Times New Roman" w:cs="Times New Roman"/>
          <w:sz w:val="24"/>
          <w:szCs w:val="24"/>
        </w:rPr>
        <w:t xml:space="preserve"> О. В. – Х.</w:t>
      </w:r>
      <w:proofErr w:type="gramStart"/>
      <w:r w:rsidRPr="002F463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F4635">
        <w:rPr>
          <w:rFonts w:ascii="Times New Roman" w:hAnsi="Times New Roman" w:cs="Times New Roman"/>
          <w:sz w:val="24"/>
          <w:szCs w:val="24"/>
        </w:rPr>
        <w:t xml:space="preserve"> ХНУ </w:t>
      </w:r>
      <w:proofErr w:type="spellStart"/>
      <w:r w:rsidRPr="002F4635">
        <w:rPr>
          <w:rFonts w:ascii="Times New Roman" w:hAnsi="Times New Roman" w:cs="Times New Roman"/>
          <w:sz w:val="24"/>
          <w:szCs w:val="24"/>
        </w:rPr>
        <w:t>імені</w:t>
      </w:r>
      <w:proofErr w:type="spellEnd"/>
      <w:r w:rsidRPr="002F4635">
        <w:rPr>
          <w:rFonts w:ascii="Times New Roman" w:hAnsi="Times New Roman" w:cs="Times New Roman"/>
          <w:sz w:val="24"/>
          <w:szCs w:val="24"/>
        </w:rPr>
        <w:t xml:space="preserve"> В. Н. </w:t>
      </w:r>
      <w:proofErr w:type="spellStart"/>
      <w:r w:rsidRPr="002F4635">
        <w:rPr>
          <w:rFonts w:ascii="Times New Roman" w:hAnsi="Times New Roman" w:cs="Times New Roman"/>
          <w:sz w:val="24"/>
          <w:szCs w:val="24"/>
        </w:rPr>
        <w:t>Каразіна</w:t>
      </w:r>
      <w:proofErr w:type="spellEnd"/>
      <w:r w:rsidRPr="002F4635">
        <w:rPr>
          <w:rFonts w:ascii="Times New Roman" w:hAnsi="Times New Roman" w:cs="Times New Roman"/>
          <w:sz w:val="24"/>
          <w:szCs w:val="24"/>
        </w:rPr>
        <w:t>, 2010. – 88 с.</w:t>
      </w:r>
    </w:p>
    <w:p w:rsidR="00706258" w:rsidRPr="00987A74" w:rsidRDefault="00706258" w:rsidP="00706258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iCs/>
          <w:sz w:val="24"/>
          <w:szCs w:val="24"/>
          <w:lang w:val="uk-UA"/>
        </w:rPr>
      </w:pP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Routledge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Encyclopedia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of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Translation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Studies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/ [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ed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.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Mona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Baker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,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Kirsten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Malmkjær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]. – [2nd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ed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.]. –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London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;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New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York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: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Routledge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: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Taylor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and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Francis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Group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>, 2001. 654 p.</w:t>
      </w:r>
    </w:p>
    <w:p w:rsidR="00706258" w:rsidRPr="00E62CCD" w:rsidRDefault="00706258" w:rsidP="00706258">
      <w:pPr>
        <w:spacing w:line="360" w:lineRule="auto"/>
        <w:ind w:left="720"/>
        <w:jc w:val="center"/>
        <w:rPr>
          <w:rFonts w:ascii="Times New Roman" w:hAnsi="Times New Roman"/>
          <w:b/>
          <w:sz w:val="28"/>
          <w:lang w:val="uk-UA"/>
        </w:rPr>
      </w:pPr>
    </w:p>
    <w:p w:rsidR="00706258" w:rsidRDefault="00706258" w:rsidP="00706258">
      <w:pPr>
        <w:ind w:left="720"/>
        <w:jc w:val="center"/>
        <w:rPr>
          <w:rFonts w:ascii="Times New Roman" w:hAnsi="Times New Roman" w:cs="Times New Roman"/>
          <w:b/>
          <w:u w:val="single"/>
          <w:lang w:val="uk-UA"/>
        </w:rPr>
      </w:pPr>
      <w:r>
        <w:rPr>
          <w:rFonts w:ascii="Times New Roman" w:hAnsi="Times New Roman" w:cs="Times New Roman"/>
          <w:b/>
          <w:u w:val="single"/>
          <w:lang w:val="uk-UA"/>
        </w:rPr>
        <w:t>Додаткові</w:t>
      </w:r>
    </w:p>
    <w:p w:rsidR="00810C06" w:rsidRDefault="00810C06" w:rsidP="00706258">
      <w:pPr>
        <w:ind w:left="720"/>
        <w:jc w:val="center"/>
        <w:rPr>
          <w:rFonts w:ascii="Times New Roman" w:hAnsi="Times New Roman" w:cs="Times New Roman"/>
          <w:b/>
          <w:u w:val="single"/>
          <w:lang w:val="uk-UA"/>
        </w:rPr>
      </w:pPr>
    </w:p>
    <w:p w:rsidR="00706258" w:rsidRPr="00810C06" w:rsidRDefault="00810C06" w:rsidP="00810C06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lang w:val="uk-UA"/>
        </w:rPr>
      </w:pPr>
      <w:proofErr w:type="spellStart"/>
      <w:r w:rsidRPr="00810C06">
        <w:rPr>
          <w:rFonts w:ascii="Times New Roman" w:hAnsi="Times New Roman" w:cs="Times New Roman"/>
          <w:lang w:val="uk-UA"/>
        </w:rPr>
        <w:t>Влахов</w:t>
      </w:r>
      <w:proofErr w:type="spellEnd"/>
      <w:r w:rsidRPr="00810C06">
        <w:rPr>
          <w:rFonts w:ascii="Times New Roman" w:hAnsi="Times New Roman" w:cs="Times New Roman"/>
          <w:lang w:val="uk-UA"/>
        </w:rPr>
        <w:t xml:space="preserve"> С.И., Флорин С.П. Н</w:t>
      </w:r>
      <w:r>
        <w:rPr>
          <w:rFonts w:ascii="Times New Roman" w:hAnsi="Times New Roman" w:cs="Times New Roman"/>
          <w:lang w:val="uk-UA"/>
        </w:rPr>
        <w:t>еперекладне в перекладі – вид. 3-є, випр</w:t>
      </w:r>
      <w:r w:rsidRPr="00810C06">
        <w:rPr>
          <w:rFonts w:ascii="Times New Roman" w:hAnsi="Times New Roman" w:cs="Times New Roman"/>
          <w:lang w:val="uk-UA"/>
        </w:rPr>
        <w:t xml:space="preserve">. и </w:t>
      </w:r>
      <w:proofErr w:type="spellStart"/>
      <w:r w:rsidRPr="00810C06">
        <w:rPr>
          <w:rFonts w:ascii="Times New Roman" w:hAnsi="Times New Roman" w:cs="Times New Roman"/>
          <w:lang w:val="uk-UA"/>
        </w:rPr>
        <w:t>доп</w:t>
      </w:r>
      <w:proofErr w:type="spellEnd"/>
      <w:r w:rsidRPr="00810C06">
        <w:rPr>
          <w:rFonts w:ascii="Times New Roman" w:hAnsi="Times New Roman" w:cs="Times New Roman"/>
          <w:lang w:val="uk-UA"/>
        </w:rPr>
        <w:t xml:space="preserve">. </w:t>
      </w:r>
      <w:r w:rsidR="00D566EF">
        <w:rPr>
          <w:rFonts w:ascii="Times New Roman" w:hAnsi="Times New Roman" w:cs="Times New Roman"/>
          <w:lang w:val="uk-UA"/>
        </w:rPr>
        <w:t>– К.</w:t>
      </w:r>
      <w:r>
        <w:rPr>
          <w:rFonts w:ascii="Times New Roman" w:hAnsi="Times New Roman" w:cs="Times New Roman"/>
          <w:lang w:val="uk-UA"/>
        </w:rPr>
        <w:t>, 2006. – 448 с.</w:t>
      </w:r>
    </w:p>
    <w:p w:rsidR="00706258" w:rsidRDefault="00706258" w:rsidP="00706258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Демецька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 В. В. Теорія адаптації: крос-культурні та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перекладознавчі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 проблеми. Херсон : МЧП «Норд», 2006. 378 с.</w:t>
      </w:r>
    </w:p>
    <w:p w:rsidR="00810C06" w:rsidRPr="0056174C" w:rsidRDefault="00810C06" w:rsidP="00810C06">
      <w:pPr>
        <w:pStyle w:val="a6"/>
        <w:numPr>
          <w:ilvl w:val="0"/>
          <w:numId w:val="3"/>
        </w:numPr>
        <w:rPr>
          <w:rFonts w:ascii="Times New Roman" w:hAnsi="Times New Roman" w:cs="Times New Roman"/>
          <w:lang w:val="uk-UA"/>
        </w:rPr>
      </w:pPr>
      <w:proofErr w:type="spellStart"/>
      <w:r w:rsidRPr="0056174C">
        <w:rPr>
          <w:rFonts w:ascii="Times New Roman" w:hAnsi="Times New Roman" w:cs="Times New Roman"/>
          <w:lang w:val="uk-UA"/>
        </w:rPr>
        <w:t>Должникова</w:t>
      </w:r>
      <w:proofErr w:type="spellEnd"/>
      <w:r w:rsidRPr="0056174C">
        <w:rPr>
          <w:rFonts w:ascii="Times New Roman" w:hAnsi="Times New Roman" w:cs="Times New Roman"/>
          <w:lang w:val="uk-UA"/>
        </w:rPr>
        <w:t xml:space="preserve"> Т.І., </w:t>
      </w:r>
      <w:proofErr w:type="spellStart"/>
      <w:r>
        <w:rPr>
          <w:rFonts w:ascii="Times New Roman" w:hAnsi="Times New Roman" w:cs="Times New Roman"/>
          <w:lang w:val="uk-UA"/>
        </w:rPr>
        <w:t>Терновська</w:t>
      </w:r>
      <w:proofErr w:type="spellEnd"/>
      <w:r>
        <w:rPr>
          <w:rFonts w:ascii="Times New Roman" w:hAnsi="Times New Roman" w:cs="Times New Roman"/>
          <w:lang w:val="uk-UA"/>
        </w:rPr>
        <w:t xml:space="preserve"> Т.П. Лінгвістичний аналіз художнього тексту: навчальний посібник. – Київ: </w:t>
      </w:r>
      <w:proofErr w:type="spellStart"/>
      <w:r>
        <w:rPr>
          <w:rFonts w:ascii="Times New Roman" w:hAnsi="Times New Roman" w:cs="Times New Roman"/>
          <w:lang w:val="uk-UA"/>
        </w:rPr>
        <w:t>Ленвіт</w:t>
      </w:r>
      <w:proofErr w:type="spellEnd"/>
      <w:r>
        <w:rPr>
          <w:rFonts w:ascii="Times New Roman" w:hAnsi="Times New Roman" w:cs="Times New Roman"/>
          <w:lang w:val="uk-UA"/>
        </w:rPr>
        <w:t>, 2011. – 132 с.</w:t>
      </w:r>
    </w:p>
    <w:p w:rsidR="00810C06" w:rsidRPr="00375028" w:rsidRDefault="00810C06" w:rsidP="00810C06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b/>
          <w:lang w:val="uk-UA"/>
        </w:rPr>
      </w:pPr>
      <w:proofErr w:type="spellStart"/>
      <w:r w:rsidRPr="00375028">
        <w:rPr>
          <w:rFonts w:ascii="Times New Roman" w:hAnsi="Times New Roman" w:cs="Times New Roman"/>
          <w:lang w:val="uk-UA"/>
        </w:rPr>
        <w:t>Дубенко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 О.Ю</w:t>
      </w:r>
      <w:r w:rsidRPr="00375028">
        <w:rPr>
          <w:rFonts w:ascii="Times New Roman" w:hAnsi="Times New Roman" w:cs="Times New Roman"/>
          <w:b/>
          <w:lang w:val="uk-UA"/>
        </w:rPr>
        <w:t>.</w:t>
      </w:r>
      <w:r>
        <w:rPr>
          <w:rFonts w:ascii="Times New Roman" w:hAnsi="Times New Roman" w:cs="Times New Roman"/>
          <w:b/>
          <w:lang w:val="uk-UA"/>
        </w:rPr>
        <w:t xml:space="preserve"> </w:t>
      </w:r>
      <w:r w:rsidRPr="00375028">
        <w:rPr>
          <w:rFonts w:ascii="Times New Roman" w:hAnsi="Times New Roman" w:cs="Times New Roman"/>
          <w:lang w:val="uk-UA"/>
        </w:rPr>
        <w:t>Порівняльна стилістика англійської і української мов.</w:t>
      </w:r>
      <w:r>
        <w:rPr>
          <w:rFonts w:ascii="Times New Roman" w:hAnsi="Times New Roman" w:cs="Times New Roman"/>
          <w:lang w:val="uk-UA"/>
        </w:rPr>
        <w:t xml:space="preserve"> Вид. 2-е перероб. і </w:t>
      </w:r>
      <w:proofErr w:type="spellStart"/>
      <w:r>
        <w:rPr>
          <w:rFonts w:ascii="Times New Roman" w:hAnsi="Times New Roman" w:cs="Times New Roman"/>
          <w:lang w:val="uk-UA"/>
        </w:rPr>
        <w:t>допов</w:t>
      </w:r>
      <w:proofErr w:type="spellEnd"/>
      <w:r>
        <w:rPr>
          <w:rFonts w:ascii="Times New Roman" w:hAnsi="Times New Roman" w:cs="Times New Roman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lang w:val="uk-UA"/>
        </w:rPr>
        <w:t>навч</w:t>
      </w:r>
      <w:proofErr w:type="spellEnd"/>
      <w:r>
        <w:rPr>
          <w:rFonts w:ascii="Times New Roman" w:hAnsi="Times New Roman" w:cs="Times New Roman"/>
          <w:lang w:val="uk-UA"/>
        </w:rPr>
        <w:t xml:space="preserve">. Посібник. / Олена </w:t>
      </w:r>
      <w:proofErr w:type="spellStart"/>
      <w:r>
        <w:rPr>
          <w:rFonts w:ascii="Times New Roman" w:hAnsi="Times New Roman" w:cs="Times New Roman"/>
          <w:lang w:val="uk-UA"/>
        </w:rPr>
        <w:t>Дубенко</w:t>
      </w:r>
      <w:proofErr w:type="spellEnd"/>
      <w:r>
        <w:rPr>
          <w:rFonts w:ascii="Times New Roman" w:hAnsi="Times New Roman" w:cs="Times New Roman"/>
          <w:lang w:val="uk-UA"/>
        </w:rPr>
        <w:t xml:space="preserve">. – </w:t>
      </w:r>
      <w:proofErr w:type="spellStart"/>
      <w:r>
        <w:rPr>
          <w:rFonts w:ascii="Times New Roman" w:hAnsi="Times New Roman" w:cs="Times New Roman"/>
          <w:lang w:val="uk-UA"/>
        </w:rPr>
        <w:t>вінниця</w:t>
      </w:r>
      <w:proofErr w:type="spellEnd"/>
      <w:r>
        <w:rPr>
          <w:rFonts w:ascii="Times New Roman" w:hAnsi="Times New Roman" w:cs="Times New Roman"/>
          <w:lang w:val="uk-UA"/>
        </w:rPr>
        <w:t>: НОВА КНИГА, 2011. – 328 с.</w:t>
      </w:r>
      <w:r>
        <w:rPr>
          <w:rFonts w:ascii="Times New Roman" w:hAnsi="Times New Roman" w:cs="Times New Roman"/>
          <w:b/>
          <w:lang w:val="uk-UA"/>
        </w:rPr>
        <w:t xml:space="preserve"> </w:t>
      </w:r>
    </w:p>
    <w:p w:rsidR="00810C06" w:rsidRPr="00987A74" w:rsidRDefault="00810C06" w:rsidP="00810C06">
      <w:pPr>
        <w:pStyle w:val="a6"/>
        <w:spacing w:after="0" w:line="360" w:lineRule="auto"/>
        <w:ind w:left="502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06258" w:rsidRPr="00987A74" w:rsidRDefault="00706258" w:rsidP="00706258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iCs/>
          <w:sz w:val="24"/>
          <w:szCs w:val="24"/>
          <w:lang w:val="uk-UA"/>
        </w:rPr>
      </w:pP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Зорівчак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Р. П. Український художній переклад у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націотворчих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вимірах // Збірник «Р. М. Рільке і Україна» : наукові студії та переклад з Р. М. Рільке. Івано-Франківськ. : КОЛО, 2004. Вип. 2. С. 132–160.</w:t>
      </w:r>
    </w:p>
    <w:p w:rsidR="00810C06" w:rsidRPr="00810C06" w:rsidRDefault="00706258" w:rsidP="00810C06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Коломієць Л. В. Концептуально-методологічні засади сучасного українського поетичного перекладу (на матеріалі пер. з англ.,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ірланд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. та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амер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>. поезії). К. : Київський університет, 2004. 522 с.</w:t>
      </w:r>
    </w:p>
    <w:p w:rsidR="00706258" w:rsidRPr="00987A74" w:rsidRDefault="00706258" w:rsidP="00706258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87A74">
        <w:rPr>
          <w:rFonts w:ascii="Times New Roman" w:hAnsi="Times New Roman"/>
          <w:sz w:val="24"/>
          <w:szCs w:val="24"/>
          <w:lang w:val="uk-UA"/>
        </w:rPr>
        <w:t xml:space="preserve">Коптілов В. Теорія і практика перекладу :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. посібник. К. :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Юніверс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>, 2002. 215 с.</w:t>
      </w:r>
    </w:p>
    <w:p w:rsidR="00706258" w:rsidRPr="00987A74" w:rsidRDefault="00706258" w:rsidP="00706258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Корунець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 І. В. Вступ до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перекладознавства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 :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>. посібник.</w:t>
      </w:r>
      <w:r w:rsidRPr="00987A74">
        <w:rPr>
          <w:rFonts w:ascii="Times New Roman" w:hAnsi="Times New Roman"/>
          <w:sz w:val="24"/>
          <w:szCs w:val="24"/>
        </w:rPr>
        <w:t xml:space="preserve"> </w:t>
      </w:r>
      <w:r w:rsidRPr="00987A74">
        <w:rPr>
          <w:rFonts w:ascii="Times New Roman" w:hAnsi="Times New Roman"/>
          <w:sz w:val="24"/>
          <w:szCs w:val="24"/>
          <w:lang w:val="uk-UA"/>
        </w:rPr>
        <w:t>Вінниця : Нова Книга, 2008. 512 с.</w:t>
      </w:r>
    </w:p>
    <w:p w:rsidR="00706258" w:rsidRDefault="00706258" w:rsidP="00706258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87A74">
        <w:rPr>
          <w:rFonts w:ascii="Times New Roman" w:hAnsi="Times New Roman"/>
          <w:sz w:val="24"/>
          <w:szCs w:val="24"/>
          <w:lang w:val="uk-UA"/>
        </w:rPr>
        <w:t xml:space="preserve">Новикова М. А. </w:t>
      </w:r>
      <w:r w:rsidRPr="00987A74">
        <w:rPr>
          <w:rFonts w:ascii="Times New Roman" w:hAnsi="Times New Roman"/>
          <w:sz w:val="24"/>
          <w:szCs w:val="24"/>
        </w:rPr>
        <w:t>Прекрасен</w:t>
      </w:r>
      <w:r w:rsidRPr="00987A74">
        <w:rPr>
          <w:rFonts w:ascii="Times New Roman" w:hAnsi="Times New Roman"/>
          <w:sz w:val="24"/>
          <w:szCs w:val="24"/>
          <w:lang w:val="uk-UA"/>
        </w:rPr>
        <w:t xml:space="preserve"> наш союз.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Литература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 – переводчик –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жизнь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 : </w:t>
      </w:r>
      <w:r w:rsidRPr="00987A74">
        <w:rPr>
          <w:rFonts w:ascii="Times New Roman" w:hAnsi="Times New Roman"/>
          <w:sz w:val="24"/>
          <w:szCs w:val="24"/>
        </w:rPr>
        <w:t>[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литературно-критические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очерки</w:t>
      </w:r>
      <w:proofErr w:type="spellEnd"/>
      <w:r w:rsidRPr="00987A74">
        <w:rPr>
          <w:rFonts w:ascii="Times New Roman" w:hAnsi="Times New Roman"/>
          <w:sz w:val="24"/>
          <w:szCs w:val="24"/>
        </w:rPr>
        <w:t>]</w:t>
      </w:r>
      <w:r w:rsidRPr="00987A74">
        <w:rPr>
          <w:rFonts w:ascii="Times New Roman" w:hAnsi="Times New Roman"/>
          <w:sz w:val="24"/>
          <w:szCs w:val="24"/>
          <w:lang w:val="uk-UA"/>
        </w:rPr>
        <w:t>.К. : Радянський письменник, 1986. 224 с.</w:t>
      </w:r>
    </w:p>
    <w:p w:rsidR="006224F2" w:rsidRDefault="006224F2" w:rsidP="006224F2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224F2">
        <w:rPr>
          <w:rFonts w:ascii="Times New Roman" w:hAnsi="Times New Roman" w:cs="Times New Roman"/>
          <w:sz w:val="24"/>
          <w:szCs w:val="24"/>
          <w:lang w:val="uk-UA"/>
        </w:rPr>
        <w:t>Некряч</w:t>
      </w:r>
      <w:proofErr w:type="spellEnd"/>
      <w:r w:rsidRPr="006224F2">
        <w:rPr>
          <w:rFonts w:ascii="Times New Roman" w:hAnsi="Times New Roman" w:cs="Times New Roman"/>
          <w:sz w:val="24"/>
          <w:szCs w:val="24"/>
          <w:lang w:val="uk-UA"/>
        </w:rPr>
        <w:t xml:space="preserve"> Т.Є., Чала Ю.П. </w:t>
      </w:r>
      <w:proofErr w:type="spellStart"/>
      <w:r w:rsidRPr="006224F2">
        <w:rPr>
          <w:rFonts w:ascii="Times New Roman" w:hAnsi="Times New Roman" w:cs="Times New Roman"/>
          <w:sz w:val="24"/>
          <w:szCs w:val="24"/>
          <w:lang w:val="uk-UA"/>
        </w:rPr>
        <w:t>Вікторіанська</w:t>
      </w:r>
      <w:proofErr w:type="spellEnd"/>
      <w:r w:rsidRPr="006224F2">
        <w:rPr>
          <w:rFonts w:ascii="Times New Roman" w:hAnsi="Times New Roman" w:cs="Times New Roman"/>
          <w:sz w:val="24"/>
          <w:szCs w:val="24"/>
          <w:lang w:val="uk-UA"/>
        </w:rPr>
        <w:t xml:space="preserve"> доба в українському художньому перекладі. Монографія. – К.: Кондор-Видавництво, 2013.  - 194 с.</w:t>
      </w:r>
    </w:p>
    <w:p w:rsidR="006224F2" w:rsidRPr="006224F2" w:rsidRDefault="006224F2" w:rsidP="006224F2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6224F2">
        <w:rPr>
          <w:rFonts w:ascii="Times New Roman" w:hAnsi="Times New Roman"/>
          <w:sz w:val="24"/>
          <w:szCs w:val="24"/>
          <w:lang w:val="uk-UA"/>
        </w:rPr>
        <w:t>Савчин</w:t>
      </w:r>
      <w:proofErr w:type="spellEnd"/>
      <w:r w:rsidRPr="006224F2">
        <w:rPr>
          <w:rFonts w:ascii="Times New Roman" w:hAnsi="Times New Roman"/>
          <w:sz w:val="24"/>
          <w:szCs w:val="24"/>
          <w:lang w:val="uk-UA"/>
        </w:rPr>
        <w:t xml:space="preserve"> В.Р. Микола Лукаш – подвижник українського художнього перекладу: монографія / В.Р. </w:t>
      </w:r>
      <w:proofErr w:type="spellStart"/>
      <w:r w:rsidRPr="006224F2">
        <w:rPr>
          <w:rFonts w:ascii="Times New Roman" w:hAnsi="Times New Roman"/>
          <w:sz w:val="24"/>
          <w:szCs w:val="24"/>
          <w:lang w:val="uk-UA"/>
        </w:rPr>
        <w:t>савчин</w:t>
      </w:r>
      <w:proofErr w:type="spellEnd"/>
      <w:r w:rsidRPr="006224F2">
        <w:rPr>
          <w:rFonts w:ascii="Times New Roman" w:hAnsi="Times New Roman"/>
          <w:sz w:val="24"/>
          <w:szCs w:val="24"/>
          <w:lang w:val="uk-UA"/>
        </w:rPr>
        <w:t>. – Львів: Літопис, 2014. – 374 с.</w:t>
      </w:r>
    </w:p>
    <w:p w:rsidR="00706258" w:rsidRPr="00987A74" w:rsidRDefault="00706258" w:rsidP="00706258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87A74">
        <w:rPr>
          <w:rFonts w:ascii="Times New Roman" w:hAnsi="Times New Roman"/>
          <w:sz w:val="24"/>
          <w:szCs w:val="24"/>
          <w:lang w:val="uk-UA"/>
        </w:rPr>
        <w:t xml:space="preserve">Чередниченко О.І. Григорій Кочур і франкомовна поезія // 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Матер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Міжнар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наук.-практ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конф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„Григорій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 Кочур і український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переклад”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 ( Київ; Ірпінь, 27 – 29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жовт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. 2003 р.) /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Редкол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>.: О.Чередниченко (голова) та ін. – Київ; Ірпінь: ВТФ «Перун». 2004. С.141–147.</w:t>
      </w:r>
    </w:p>
    <w:p w:rsidR="00706258" w:rsidRPr="00987A74" w:rsidRDefault="00706258" w:rsidP="00706258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87A74">
        <w:rPr>
          <w:rFonts w:ascii="Times New Roman" w:hAnsi="Times New Roman"/>
          <w:sz w:val="24"/>
          <w:szCs w:val="24"/>
        </w:rPr>
        <w:t>Чередниченко О.</w:t>
      </w:r>
      <w:r w:rsidRPr="00987A7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87A74">
        <w:rPr>
          <w:rFonts w:ascii="Times New Roman" w:hAnsi="Times New Roman"/>
          <w:sz w:val="24"/>
          <w:szCs w:val="24"/>
        </w:rPr>
        <w:t>І.</w:t>
      </w:r>
      <w:r w:rsidRPr="00987A74">
        <w:rPr>
          <w:rFonts w:ascii="Times New Roman" w:hAnsi="Times New Roman"/>
          <w:sz w:val="24"/>
          <w:szCs w:val="24"/>
          <w:lang w:val="uk-UA"/>
        </w:rPr>
        <w:t xml:space="preserve"> Про мову і переклад. К. : Либідь, 2007. 248 с.</w:t>
      </w:r>
    </w:p>
    <w:p w:rsidR="00706258" w:rsidRPr="00987A74" w:rsidRDefault="00706258" w:rsidP="00706258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Baker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M.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In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Other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Words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: A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Coursebook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on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Translation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.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London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;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New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York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: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Routledge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: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Taylor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and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Francis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Group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>, 2006. 304 p.</w:t>
      </w:r>
    </w:p>
    <w:p w:rsidR="00706258" w:rsidRDefault="00706258" w:rsidP="00DE347B">
      <w:pPr>
        <w:spacing w:line="360" w:lineRule="auto"/>
        <w:rPr>
          <w:rFonts w:ascii="Times New Roman" w:hAnsi="Times New Roman" w:cs="Times New Roman"/>
          <w:b/>
          <w:lang w:val="uk-UA"/>
        </w:rPr>
      </w:pPr>
    </w:p>
    <w:p w:rsidR="00706258" w:rsidRDefault="00706258" w:rsidP="00706258">
      <w:pPr>
        <w:spacing w:line="360" w:lineRule="auto"/>
        <w:ind w:firstLine="360"/>
        <w:jc w:val="center"/>
        <w:rPr>
          <w:rFonts w:ascii="Times New Roman" w:hAnsi="Times New Roman" w:cs="Times New Roman"/>
          <w:b/>
          <w:lang w:val="uk-UA"/>
        </w:rPr>
      </w:pPr>
      <w:proofErr w:type="spellStart"/>
      <w:r>
        <w:rPr>
          <w:rFonts w:ascii="Times New Roman" w:hAnsi="Times New Roman" w:cs="Times New Roman"/>
          <w:b/>
          <w:lang w:val="uk-UA"/>
        </w:rPr>
        <w:t>Інтернет-</w:t>
      </w:r>
      <w:r w:rsidRPr="00024368">
        <w:rPr>
          <w:rFonts w:ascii="Times New Roman" w:hAnsi="Times New Roman" w:cs="Times New Roman"/>
          <w:b/>
          <w:lang w:val="uk-UA"/>
        </w:rPr>
        <w:t>ресурси</w:t>
      </w:r>
      <w:proofErr w:type="spellEnd"/>
    </w:p>
    <w:p w:rsidR="009A1406" w:rsidRPr="009A1406" w:rsidRDefault="009A1406" w:rsidP="009A1406">
      <w:pPr>
        <w:pStyle w:val="1"/>
        <w:numPr>
          <w:ilvl w:val="0"/>
          <w:numId w:val="3"/>
        </w:numPr>
        <w:shd w:val="clear" w:color="auto" w:fill="FFFFFF"/>
        <w:spacing w:before="0"/>
        <w:rPr>
          <w:rFonts w:ascii="Times New Roman" w:hAnsi="Times New Roman" w:cs="Times New Roman"/>
          <w:b w:val="0"/>
          <w:color w:val="0F0F0F"/>
          <w:sz w:val="24"/>
          <w:szCs w:val="24"/>
        </w:rPr>
      </w:pPr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 xml:space="preserve">Богдана Романцова: Все на </w:t>
      </w:r>
      <w:proofErr w:type="spellStart"/>
      <w:proofErr w:type="gramStart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>св</w:t>
      </w:r>
      <w:proofErr w:type="gramEnd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>іті</w:t>
      </w:r>
      <w:proofErr w:type="spellEnd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 xml:space="preserve"> – </w:t>
      </w:r>
      <w:proofErr w:type="spellStart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>це</w:t>
      </w:r>
      <w:proofErr w:type="spellEnd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 xml:space="preserve"> текст</w:t>
      </w:r>
    </w:p>
    <w:p w:rsidR="009A1406" w:rsidRDefault="00030C19" w:rsidP="009A1406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  <w:lang w:val="uk-UA"/>
        </w:rPr>
      </w:pPr>
      <w:hyperlink r:id="rId17" w:history="1">
        <w:r w:rsidR="009A1406" w:rsidRPr="00A30A4B">
          <w:rPr>
            <w:rStyle w:val="a9"/>
            <w:rFonts w:ascii="Times New Roman" w:hAnsi="Times New Roman" w:cs="Times New Roman"/>
            <w:sz w:val="24"/>
            <w:szCs w:val="24"/>
            <w:lang w:val="uk-UA"/>
          </w:rPr>
          <w:t>https://www.youtube.com/watch?v=krLxmTv6Zo0</w:t>
        </w:r>
      </w:hyperlink>
      <w:r w:rsidR="009A14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A1406" w:rsidRPr="009A1406" w:rsidRDefault="009A1406" w:rsidP="009A1406">
      <w:pPr>
        <w:pStyle w:val="1"/>
        <w:numPr>
          <w:ilvl w:val="0"/>
          <w:numId w:val="3"/>
        </w:numPr>
        <w:shd w:val="clear" w:color="auto" w:fill="FFFFFF"/>
        <w:spacing w:before="0"/>
        <w:rPr>
          <w:rFonts w:ascii="Times New Roman" w:hAnsi="Times New Roman" w:cs="Times New Roman"/>
          <w:b w:val="0"/>
          <w:color w:val="0F0F0F"/>
          <w:sz w:val="24"/>
          <w:szCs w:val="24"/>
        </w:rPr>
      </w:pPr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>Богдана РОМАНЦОВА: НАЙПОПУЛЯРНІ</w:t>
      </w:r>
      <w:proofErr w:type="gramStart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>Ш</w:t>
      </w:r>
      <w:proofErr w:type="gramEnd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 xml:space="preserve">І </w:t>
      </w:r>
      <w:proofErr w:type="spellStart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>українські</w:t>
      </w:r>
      <w:proofErr w:type="spellEnd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 xml:space="preserve"> </w:t>
      </w:r>
      <w:proofErr w:type="spellStart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>письменники</w:t>
      </w:r>
      <w:proofErr w:type="spellEnd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 xml:space="preserve"> за кордоном</w:t>
      </w:r>
    </w:p>
    <w:p w:rsidR="009A1406" w:rsidRDefault="00030C19" w:rsidP="009A1406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  <w:lang w:val="uk-UA"/>
        </w:rPr>
      </w:pPr>
      <w:hyperlink r:id="rId18" w:history="1">
        <w:r w:rsidR="009A1406" w:rsidRPr="00A30A4B">
          <w:rPr>
            <w:rStyle w:val="a9"/>
            <w:rFonts w:ascii="Times New Roman" w:hAnsi="Times New Roman" w:cs="Times New Roman"/>
            <w:sz w:val="24"/>
            <w:szCs w:val="24"/>
            <w:lang w:val="uk-UA"/>
          </w:rPr>
          <w:t>https://www.youtube.com/watch?v=NGH7Bw5rAms</w:t>
        </w:r>
      </w:hyperlink>
    </w:p>
    <w:p w:rsidR="009A1406" w:rsidRPr="009A1406" w:rsidRDefault="009A1406" w:rsidP="009A1406">
      <w:pPr>
        <w:pStyle w:val="1"/>
        <w:numPr>
          <w:ilvl w:val="0"/>
          <w:numId w:val="3"/>
        </w:numPr>
        <w:shd w:val="clear" w:color="auto" w:fill="FFFFFF"/>
        <w:spacing w:before="0"/>
        <w:rPr>
          <w:rFonts w:ascii="Times New Roman" w:hAnsi="Times New Roman" w:cs="Times New Roman"/>
          <w:b w:val="0"/>
          <w:color w:val="0F0F0F"/>
          <w:sz w:val="24"/>
          <w:szCs w:val="24"/>
          <w:lang w:val="uk-UA"/>
        </w:rPr>
      </w:pPr>
      <w:r w:rsidRPr="009A1406">
        <w:rPr>
          <w:rFonts w:ascii="Times New Roman" w:hAnsi="Times New Roman" w:cs="Times New Roman"/>
          <w:b w:val="0"/>
          <w:color w:val="0F0F0F"/>
          <w:sz w:val="24"/>
          <w:szCs w:val="24"/>
          <w:lang w:val="uk-UA"/>
        </w:rPr>
        <w:t>Матеріали та методи ("</w:t>
      </w:r>
      <w:proofErr w:type="spellStart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>Materials</w:t>
      </w:r>
      <w:proofErr w:type="spellEnd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  <w:lang w:val="uk-UA"/>
        </w:rPr>
        <w:t xml:space="preserve"> </w:t>
      </w:r>
      <w:proofErr w:type="spellStart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>and</w:t>
      </w:r>
      <w:proofErr w:type="spellEnd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  <w:lang w:val="uk-UA"/>
        </w:rPr>
        <w:t xml:space="preserve"> </w:t>
      </w:r>
      <w:proofErr w:type="spellStart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>Methods</w:t>
      </w:r>
      <w:proofErr w:type="spellEnd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  <w:lang w:val="uk-UA"/>
        </w:rPr>
        <w:t>") у теоретичній статті: основні проблеми та рекомендації</w:t>
      </w:r>
    </w:p>
    <w:p w:rsidR="009A1406" w:rsidRPr="009A1406" w:rsidRDefault="00030C19" w:rsidP="009A1406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  <w:lang w:val="uk-UA"/>
        </w:rPr>
      </w:pPr>
      <w:hyperlink r:id="rId19" w:history="1">
        <w:r w:rsidR="009A1406" w:rsidRPr="00A30A4B">
          <w:rPr>
            <w:rStyle w:val="a9"/>
            <w:rFonts w:ascii="Times New Roman" w:hAnsi="Times New Roman" w:cs="Times New Roman"/>
            <w:sz w:val="24"/>
            <w:szCs w:val="24"/>
            <w:lang w:val="uk-UA"/>
          </w:rPr>
          <w:t>https://www.youtube.com/watch?v=WpKWuZzOBt0</w:t>
        </w:r>
      </w:hyperlink>
      <w:r w:rsidR="009A14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A1406" w:rsidRPr="009A1406" w:rsidRDefault="009A1406" w:rsidP="009A1406">
      <w:pPr>
        <w:pStyle w:val="1"/>
        <w:numPr>
          <w:ilvl w:val="0"/>
          <w:numId w:val="3"/>
        </w:numPr>
        <w:shd w:val="clear" w:color="auto" w:fill="FFFFFF"/>
        <w:spacing w:before="0"/>
        <w:rPr>
          <w:rFonts w:ascii="Times New Roman" w:hAnsi="Times New Roman" w:cs="Times New Roman"/>
          <w:b w:val="0"/>
          <w:color w:val="0F0F0F"/>
          <w:sz w:val="24"/>
          <w:szCs w:val="24"/>
        </w:rPr>
      </w:pPr>
      <w:proofErr w:type="spellStart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lastRenderedPageBreak/>
        <w:t>Написання</w:t>
      </w:r>
      <w:proofErr w:type="spellEnd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 xml:space="preserve"> </w:t>
      </w:r>
      <w:proofErr w:type="spellStart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>огляду</w:t>
      </w:r>
      <w:proofErr w:type="spellEnd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 xml:space="preserve"> </w:t>
      </w:r>
      <w:proofErr w:type="spellStart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>літератури</w:t>
      </w:r>
      <w:proofErr w:type="spellEnd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 xml:space="preserve"> - </w:t>
      </w:r>
      <w:proofErr w:type="spellStart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>Короткі</w:t>
      </w:r>
      <w:proofErr w:type="spellEnd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 xml:space="preserve"> </w:t>
      </w:r>
      <w:proofErr w:type="spellStart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>поради</w:t>
      </w:r>
      <w:proofErr w:type="spellEnd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 xml:space="preserve"> - Богдана Романцова</w:t>
      </w:r>
    </w:p>
    <w:p w:rsidR="009A1406" w:rsidRPr="009A1406" w:rsidRDefault="00030C19" w:rsidP="009A1406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  <w:lang w:val="uk-UA"/>
        </w:rPr>
      </w:pPr>
      <w:hyperlink r:id="rId20" w:history="1">
        <w:r w:rsidR="009A1406" w:rsidRPr="009A1406">
          <w:rPr>
            <w:rStyle w:val="a9"/>
            <w:rFonts w:ascii="Times New Roman" w:hAnsi="Times New Roman" w:cs="Times New Roman"/>
            <w:sz w:val="24"/>
            <w:szCs w:val="24"/>
            <w:lang w:val="uk-UA"/>
          </w:rPr>
          <w:t>https://www.youtube.com/watch?v=sIqONKWg2Vc</w:t>
        </w:r>
      </w:hyperlink>
      <w:r w:rsidR="009A1406" w:rsidRPr="009A14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A1406" w:rsidRPr="009A1406" w:rsidRDefault="009A1406" w:rsidP="009A1406">
      <w:pPr>
        <w:pStyle w:val="1"/>
        <w:numPr>
          <w:ilvl w:val="0"/>
          <w:numId w:val="3"/>
        </w:numPr>
        <w:shd w:val="clear" w:color="auto" w:fill="FFFFFF"/>
        <w:spacing w:before="0"/>
        <w:rPr>
          <w:rFonts w:ascii="Times New Roman" w:hAnsi="Times New Roman" w:cs="Times New Roman"/>
          <w:b w:val="0"/>
          <w:color w:val="0F0F0F"/>
          <w:sz w:val="24"/>
          <w:szCs w:val="24"/>
        </w:rPr>
      </w:pPr>
      <w:proofErr w:type="spellStart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>Редагування</w:t>
      </w:r>
      <w:proofErr w:type="spellEnd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 xml:space="preserve"> </w:t>
      </w:r>
      <w:proofErr w:type="spellStart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>наукових</w:t>
      </w:r>
      <w:proofErr w:type="spellEnd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 xml:space="preserve"> </w:t>
      </w:r>
      <w:proofErr w:type="spellStart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>текстів</w:t>
      </w:r>
      <w:proofErr w:type="spellEnd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 xml:space="preserve"> - </w:t>
      </w:r>
      <w:proofErr w:type="spellStart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>Короткі</w:t>
      </w:r>
      <w:proofErr w:type="spellEnd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 xml:space="preserve"> </w:t>
      </w:r>
      <w:proofErr w:type="spellStart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>поради</w:t>
      </w:r>
      <w:proofErr w:type="spellEnd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 xml:space="preserve"> - Богдана Романцова</w:t>
      </w:r>
    </w:p>
    <w:p w:rsidR="00706258" w:rsidRDefault="00030C19" w:rsidP="009A140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hyperlink r:id="rId21" w:history="1">
        <w:r w:rsidR="009A1406" w:rsidRPr="00A30A4B">
          <w:rPr>
            <w:rStyle w:val="a9"/>
            <w:rFonts w:ascii="Times New Roman" w:hAnsi="Times New Roman" w:cs="Times New Roman"/>
            <w:sz w:val="24"/>
            <w:szCs w:val="24"/>
            <w:lang w:val="uk-UA"/>
          </w:rPr>
          <w:t>https://www.youtube.com/watch?v=Ya7c3ijUa3M</w:t>
        </w:r>
      </w:hyperlink>
      <w:r w:rsidR="009A14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A1406" w:rsidRPr="009A1406" w:rsidRDefault="009A1406" w:rsidP="009A1406">
      <w:pPr>
        <w:pStyle w:val="1"/>
        <w:numPr>
          <w:ilvl w:val="0"/>
          <w:numId w:val="3"/>
        </w:numPr>
        <w:shd w:val="clear" w:color="auto" w:fill="FFFFFF"/>
        <w:spacing w:before="0"/>
        <w:rPr>
          <w:rFonts w:ascii="Times New Roman" w:hAnsi="Times New Roman" w:cs="Times New Roman"/>
          <w:b w:val="0"/>
          <w:color w:val="0F0F0F"/>
          <w:sz w:val="24"/>
          <w:szCs w:val="24"/>
        </w:rPr>
      </w:pPr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 xml:space="preserve">Як </w:t>
      </w:r>
      <w:proofErr w:type="spellStart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>відредагувати</w:t>
      </w:r>
      <w:proofErr w:type="spellEnd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 xml:space="preserve"> </w:t>
      </w:r>
      <w:proofErr w:type="spellStart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>статтю</w:t>
      </w:r>
      <w:proofErr w:type="spellEnd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 xml:space="preserve">? </w:t>
      </w:r>
      <w:proofErr w:type="spellStart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>Редакторська</w:t>
      </w:r>
      <w:proofErr w:type="spellEnd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 xml:space="preserve"> правка </w:t>
      </w:r>
      <w:proofErr w:type="spellStart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>наукових</w:t>
      </w:r>
      <w:proofErr w:type="spellEnd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 xml:space="preserve"> </w:t>
      </w:r>
      <w:proofErr w:type="spellStart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>текстів</w:t>
      </w:r>
      <w:proofErr w:type="spellEnd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 xml:space="preserve">. </w:t>
      </w:r>
      <w:proofErr w:type="spellStart"/>
      <w:proofErr w:type="gramStart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>Р</w:t>
      </w:r>
      <w:proofErr w:type="gramEnd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>івні</w:t>
      </w:r>
      <w:proofErr w:type="spellEnd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 xml:space="preserve"> </w:t>
      </w:r>
      <w:proofErr w:type="spellStart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>організації</w:t>
      </w:r>
      <w:proofErr w:type="spellEnd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 xml:space="preserve"> </w:t>
      </w:r>
      <w:proofErr w:type="spellStart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>наукового</w:t>
      </w:r>
      <w:proofErr w:type="spellEnd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 xml:space="preserve"> тексту.</w:t>
      </w:r>
    </w:p>
    <w:p w:rsidR="009A1406" w:rsidRPr="009A1406" w:rsidRDefault="00030C19" w:rsidP="009A140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hyperlink r:id="rId22" w:history="1">
        <w:r w:rsidR="009A1406" w:rsidRPr="00A30A4B">
          <w:rPr>
            <w:rStyle w:val="a9"/>
            <w:rFonts w:ascii="Times New Roman" w:hAnsi="Times New Roman" w:cs="Times New Roman"/>
            <w:sz w:val="24"/>
            <w:szCs w:val="24"/>
            <w:lang w:val="uk-UA"/>
          </w:rPr>
          <w:t>https://www.youtube.com/watch?v=HQZ4jQD3YXc</w:t>
        </w:r>
      </w:hyperlink>
      <w:r w:rsidR="009A14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507E9" w:rsidRPr="006D0C3B" w:rsidRDefault="009507E9" w:rsidP="009507E9">
      <w:pPr>
        <w:pStyle w:val="a6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0C3B">
        <w:rPr>
          <w:rFonts w:ascii="Times New Roman" w:hAnsi="Times New Roman" w:cs="Times New Roman"/>
          <w:sz w:val="24"/>
          <w:szCs w:val="24"/>
          <w:lang w:val="en-US"/>
        </w:rPr>
        <w:t>BBC</w:t>
      </w:r>
      <w:r w:rsidRPr="006D0C3B">
        <w:rPr>
          <w:rFonts w:ascii="Times New Roman" w:hAnsi="Times New Roman" w:cs="Times New Roman"/>
          <w:sz w:val="24"/>
          <w:szCs w:val="24"/>
        </w:rPr>
        <w:t xml:space="preserve"> </w:t>
      </w:r>
      <w:r w:rsidRPr="006D0C3B">
        <w:rPr>
          <w:rFonts w:ascii="Times New Roman" w:hAnsi="Times New Roman" w:cs="Times New Roman"/>
          <w:sz w:val="24"/>
          <w:szCs w:val="24"/>
          <w:lang w:val="en-US"/>
        </w:rPr>
        <w:t>News</w:t>
      </w:r>
      <w:r w:rsidRPr="006D0C3B">
        <w:rPr>
          <w:rFonts w:ascii="Times New Roman" w:hAnsi="Times New Roman" w:cs="Times New Roman"/>
          <w:sz w:val="24"/>
          <w:szCs w:val="24"/>
        </w:rPr>
        <w:t xml:space="preserve"> – </w:t>
      </w:r>
      <w:r w:rsidRPr="006D0C3B">
        <w:rPr>
          <w:rFonts w:ascii="Times New Roman" w:hAnsi="Times New Roman" w:cs="Times New Roman"/>
          <w:sz w:val="24"/>
          <w:szCs w:val="24"/>
          <w:lang w:val="uk-UA"/>
        </w:rPr>
        <w:t xml:space="preserve">режим доступу: </w:t>
      </w:r>
      <w:hyperlink r:id="rId23" w:history="1">
        <w:r w:rsidRPr="006D0C3B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6D0C3B">
          <w:rPr>
            <w:rStyle w:val="a9"/>
            <w:rFonts w:ascii="Times New Roman" w:hAnsi="Times New Roman" w:cs="Times New Roman"/>
            <w:sz w:val="24"/>
            <w:szCs w:val="24"/>
          </w:rPr>
          <w:t>://</w:t>
        </w:r>
        <w:r w:rsidRPr="006D0C3B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6D0C3B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D0C3B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bbc</w:t>
        </w:r>
        <w:proofErr w:type="spellEnd"/>
        <w:r w:rsidRPr="006D0C3B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6D0C3B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6D0C3B">
          <w:rPr>
            <w:rStyle w:val="a9"/>
            <w:rFonts w:ascii="Times New Roman" w:hAnsi="Times New Roman" w:cs="Times New Roman"/>
            <w:sz w:val="24"/>
            <w:szCs w:val="24"/>
          </w:rPr>
          <w:t>/</w:t>
        </w:r>
        <w:r w:rsidRPr="006D0C3B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news</w:t>
        </w:r>
      </w:hyperlink>
    </w:p>
    <w:p w:rsidR="009507E9" w:rsidRPr="006D0C3B" w:rsidRDefault="009507E9" w:rsidP="009507E9">
      <w:pPr>
        <w:pStyle w:val="a6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0C3B">
        <w:rPr>
          <w:rFonts w:ascii="Times New Roman" w:hAnsi="Times New Roman"/>
          <w:sz w:val="24"/>
          <w:szCs w:val="24"/>
          <w:lang w:val="en-US"/>
        </w:rPr>
        <w:t>VOA</w:t>
      </w:r>
      <w:r w:rsidRPr="006D0C3B">
        <w:rPr>
          <w:rFonts w:ascii="Times New Roman" w:hAnsi="Times New Roman"/>
          <w:sz w:val="24"/>
          <w:szCs w:val="24"/>
          <w:lang w:val="uk-UA"/>
        </w:rPr>
        <w:t xml:space="preserve"> (</w:t>
      </w:r>
      <w:r w:rsidRPr="006D0C3B">
        <w:rPr>
          <w:rFonts w:ascii="Times New Roman" w:hAnsi="Times New Roman"/>
          <w:sz w:val="24"/>
          <w:szCs w:val="24"/>
          <w:lang w:val="en-US"/>
        </w:rPr>
        <w:t>voice of America</w:t>
      </w:r>
      <w:r w:rsidRPr="006D0C3B">
        <w:rPr>
          <w:rFonts w:ascii="Times New Roman" w:hAnsi="Times New Roman"/>
          <w:sz w:val="24"/>
          <w:szCs w:val="24"/>
          <w:lang w:val="uk-UA"/>
        </w:rPr>
        <w:t xml:space="preserve">) </w:t>
      </w:r>
      <w:r w:rsidRPr="006D0C3B">
        <w:rPr>
          <w:rFonts w:ascii="Times New Roman" w:hAnsi="Times New Roman"/>
          <w:sz w:val="24"/>
          <w:szCs w:val="24"/>
          <w:lang w:val="en-US"/>
        </w:rPr>
        <w:t>Special English</w:t>
      </w:r>
      <w:r w:rsidRPr="006D0C3B">
        <w:rPr>
          <w:rFonts w:ascii="Times New Roman" w:hAnsi="Times New Roman"/>
          <w:sz w:val="24"/>
          <w:szCs w:val="24"/>
          <w:lang w:val="uk-UA"/>
        </w:rPr>
        <w:t xml:space="preserve"> – режим доступу: </w:t>
      </w:r>
      <w:hyperlink r:id="rId24" w:history="1">
        <w:r w:rsidRPr="006D0C3B">
          <w:rPr>
            <w:rStyle w:val="a9"/>
            <w:sz w:val="24"/>
            <w:szCs w:val="24"/>
            <w:lang w:val="en-US"/>
          </w:rPr>
          <w:t>http</w:t>
        </w:r>
        <w:r w:rsidRPr="006D0C3B">
          <w:rPr>
            <w:rStyle w:val="a9"/>
            <w:sz w:val="24"/>
            <w:szCs w:val="24"/>
            <w:lang w:val="uk-UA"/>
          </w:rPr>
          <w:t>://</w:t>
        </w:r>
        <w:r w:rsidRPr="006D0C3B">
          <w:rPr>
            <w:rStyle w:val="a9"/>
            <w:sz w:val="24"/>
            <w:szCs w:val="24"/>
            <w:lang w:val="en-US"/>
          </w:rPr>
          <w:t>learningenglish.voanews.com/</w:t>
        </w:r>
      </w:hyperlink>
    </w:p>
    <w:p w:rsidR="009507E9" w:rsidRPr="006D0C3B" w:rsidRDefault="009507E9" w:rsidP="009507E9">
      <w:pPr>
        <w:pStyle w:val="a6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0C3B">
        <w:rPr>
          <w:rFonts w:ascii="Times New Roman" w:hAnsi="Times New Roman"/>
          <w:sz w:val="24"/>
          <w:szCs w:val="24"/>
          <w:lang w:val="en-US"/>
        </w:rPr>
        <w:t>Ted Talks</w:t>
      </w:r>
      <w:r w:rsidRPr="006D0C3B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6D0C3B">
        <w:rPr>
          <w:rFonts w:ascii="Times New Roman" w:hAnsi="Times New Roman"/>
          <w:sz w:val="24"/>
          <w:szCs w:val="24"/>
          <w:lang w:val="en-US"/>
        </w:rPr>
        <w:t>Ideas worth spreading</w:t>
      </w:r>
      <w:r w:rsidRPr="006D0C3B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6D0C3B">
        <w:rPr>
          <w:rFonts w:ascii="Times New Roman" w:hAnsi="Times New Roman"/>
          <w:sz w:val="24"/>
          <w:szCs w:val="24"/>
          <w:lang w:val="en-US"/>
        </w:rPr>
        <w:t xml:space="preserve">– </w:t>
      </w:r>
      <w:r w:rsidRPr="006D0C3B">
        <w:rPr>
          <w:rFonts w:ascii="Times New Roman" w:hAnsi="Times New Roman"/>
          <w:sz w:val="24"/>
          <w:szCs w:val="24"/>
          <w:lang w:val="uk-UA"/>
        </w:rPr>
        <w:t xml:space="preserve">режим доступу: </w:t>
      </w:r>
      <w:hyperlink r:id="rId25" w:history="1">
        <w:r w:rsidRPr="006D0C3B">
          <w:rPr>
            <w:rStyle w:val="a9"/>
            <w:sz w:val="24"/>
            <w:szCs w:val="24"/>
            <w:lang w:val="uk-UA"/>
          </w:rPr>
          <w:t>https://www.ted.com/</w:t>
        </w:r>
      </w:hyperlink>
    </w:p>
    <w:p w:rsidR="009507E9" w:rsidRPr="006D0C3B" w:rsidRDefault="009507E9" w:rsidP="009507E9">
      <w:pPr>
        <w:spacing w:line="36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06258" w:rsidRPr="006D0C3B" w:rsidRDefault="00706258" w:rsidP="009507E9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06258" w:rsidRDefault="00706258" w:rsidP="00706258">
      <w:pPr>
        <w:jc w:val="center"/>
        <w:rPr>
          <w:b/>
          <w:szCs w:val="28"/>
          <w:u w:val="single"/>
          <w:lang w:val="uk-UA"/>
        </w:rPr>
      </w:pPr>
    </w:p>
    <w:p w:rsidR="00706258" w:rsidRPr="00024368" w:rsidRDefault="00706258" w:rsidP="0070625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706258" w:rsidRPr="00767D2D" w:rsidRDefault="00706258" w:rsidP="00706258">
      <w:pPr>
        <w:rPr>
          <w:lang w:val="uk-UA"/>
        </w:rPr>
      </w:pPr>
    </w:p>
    <w:p w:rsidR="00706258" w:rsidRPr="00786227" w:rsidRDefault="00706258" w:rsidP="00706258">
      <w:pPr>
        <w:rPr>
          <w:lang w:val="uk-UA"/>
        </w:rPr>
      </w:pPr>
    </w:p>
    <w:p w:rsidR="00706258" w:rsidRPr="00136B20" w:rsidRDefault="00706258" w:rsidP="00706258">
      <w:pPr>
        <w:rPr>
          <w:lang w:val="uk-UA"/>
        </w:rPr>
      </w:pPr>
    </w:p>
    <w:p w:rsidR="00706258" w:rsidRPr="005C3173" w:rsidRDefault="00706258" w:rsidP="00706258">
      <w:pPr>
        <w:rPr>
          <w:lang w:val="uk-UA"/>
        </w:rPr>
      </w:pPr>
    </w:p>
    <w:p w:rsidR="00D4465D" w:rsidRPr="00706258" w:rsidRDefault="00D4465D">
      <w:pPr>
        <w:rPr>
          <w:lang w:val="uk-UA"/>
        </w:rPr>
      </w:pPr>
    </w:p>
    <w:sectPr w:rsidR="00D4465D" w:rsidRPr="00706258" w:rsidSect="00810C0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207F"/>
    <w:multiLevelType w:val="hybridMultilevel"/>
    <w:tmpl w:val="AE0A4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D6959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C318F5"/>
    <w:multiLevelType w:val="hybridMultilevel"/>
    <w:tmpl w:val="8CC6F19A"/>
    <w:lvl w:ilvl="0" w:tplc="404402E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F97935"/>
    <w:multiLevelType w:val="hybridMultilevel"/>
    <w:tmpl w:val="F69AF646"/>
    <w:lvl w:ilvl="0" w:tplc="94FE7502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706258"/>
    <w:rsid w:val="00020367"/>
    <w:rsid w:val="00030C19"/>
    <w:rsid w:val="00096E63"/>
    <w:rsid w:val="0018717E"/>
    <w:rsid w:val="00240BA8"/>
    <w:rsid w:val="002B5549"/>
    <w:rsid w:val="002D007F"/>
    <w:rsid w:val="002F4635"/>
    <w:rsid w:val="00411637"/>
    <w:rsid w:val="00413285"/>
    <w:rsid w:val="00441760"/>
    <w:rsid w:val="006224F2"/>
    <w:rsid w:val="006877F8"/>
    <w:rsid w:val="006D0C3B"/>
    <w:rsid w:val="006F13C9"/>
    <w:rsid w:val="00706258"/>
    <w:rsid w:val="00764C44"/>
    <w:rsid w:val="00810C06"/>
    <w:rsid w:val="008913E5"/>
    <w:rsid w:val="008C6E31"/>
    <w:rsid w:val="008E229F"/>
    <w:rsid w:val="00922886"/>
    <w:rsid w:val="009507E9"/>
    <w:rsid w:val="009A1406"/>
    <w:rsid w:val="00AE1992"/>
    <w:rsid w:val="00BF544A"/>
    <w:rsid w:val="00C00263"/>
    <w:rsid w:val="00C3303D"/>
    <w:rsid w:val="00CB5024"/>
    <w:rsid w:val="00D4465D"/>
    <w:rsid w:val="00D566EF"/>
    <w:rsid w:val="00D720E8"/>
    <w:rsid w:val="00D752CE"/>
    <w:rsid w:val="00DB671C"/>
    <w:rsid w:val="00DC71C1"/>
    <w:rsid w:val="00DE347B"/>
    <w:rsid w:val="00F9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258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9A14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706258"/>
    <w:pPr>
      <w:keepNext/>
      <w:keepLines/>
      <w:spacing w:before="200" w:after="0" w:line="240" w:lineRule="auto"/>
      <w:outlineLvl w:val="3"/>
    </w:pPr>
    <w:rPr>
      <w:rFonts w:ascii="Cambria" w:eastAsia="Calibri" w:hAnsi="Cambria" w:cs="Times New Roman"/>
      <w:b/>
      <w:bCs/>
      <w:i/>
      <w:iCs/>
      <w:color w:val="4F81BD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06258"/>
    <w:rPr>
      <w:rFonts w:ascii="Cambria" w:eastAsia="Calibri" w:hAnsi="Cambria" w:cs="Times New Roman"/>
      <w:b/>
      <w:bCs/>
      <w:i/>
      <w:iCs/>
      <w:color w:val="4F81BD"/>
      <w:sz w:val="26"/>
      <w:szCs w:val="20"/>
      <w:lang w:val="uk-UA" w:eastAsia="ru-RU"/>
    </w:rPr>
  </w:style>
  <w:style w:type="table" w:styleId="a3">
    <w:name w:val="Table Grid"/>
    <w:basedOn w:val="a1"/>
    <w:uiPriority w:val="59"/>
    <w:rsid w:val="007062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7062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uiPriority w:val="1"/>
    <w:rsid w:val="00706258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List Paragraph"/>
    <w:basedOn w:val="a"/>
    <w:uiPriority w:val="99"/>
    <w:qFormat/>
    <w:rsid w:val="0070625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rsid w:val="00706258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paragraph" w:styleId="a7">
    <w:name w:val="Body Text Indent"/>
    <w:basedOn w:val="a"/>
    <w:link w:val="a8"/>
    <w:uiPriority w:val="99"/>
    <w:rsid w:val="00706258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70625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Hyperlink"/>
    <w:basedOn w:val="a0"/>
    <w:uiPriority w:val="99"/>
    <w:rsid w:val="00706258"/>
    <w:rPr>
      <w:color w:val="0000FF"/>
      <w:u w:val="single"/>
    </w:rPr>
  </w:style>
  <w:style w:type="paragraph" w:styleId="2">
    <w:name w:val="Body Text Indent 2"/>
    <w:basedOn w:val="a"/>
    <w:link w:val="20"/>
    <w:rsid w:val="00706258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0625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No Spacing"/>
    <w:qFormat/>
    <w:rsid w:val="00706258"/>
    <w:pPr>
      <w:spacing w:after="0" w:line="240" w:lineRule="auto"/>
    </w:pPr>
    <w:rPr>
      <w:rFonts w:ascii="Antiqua" w:eastAsia="Calibri" w:hAnsi="Antiqua" w:cs="Times New Roman"/>
      <w:sz w:val="26"/>
      <w:szCs w:val="20"/>
      <w:lang w:val="uk-UA" w:eastAsia="ru-RU"/>
    </w:rPr>
  </w:style>
  <w:style w:type="paragraph" w:styleId="ab">
    <w:name w:val="Normal (Web)"/>
    <w:basedOn w:val="a"/>
    <w:uiPriority w:val="99"/>
    <w:semiHidden/>
    <w:unhideWhenUsed/>
    <w:rsid w:val="00706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link w:val="21"/>
    <w:rsid w:val="00706258"/>
    <w:rPr>
      <w:rFonts w:ascii="Times New Roman" w:hAnsi="Times New Roman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c"/>
    <w:rsid w:val="00706258"/>
    <w:pPr>
      <w:widowControl w:val="0"/>
      <w:shd w:val="clear" w:color="auto" w:fill="FFFFFF"/>
      <w:spacing w:after="480" w:line="485" w:lineRule="exact"/>
      <w:ind w:hanging="340"/>
      <w:jc w:val="both"/>
    </w:pPr>
    <w:rPr>
      <w:rFonts w:ascii="Times New Roman" w:hAnsi="Times New Roman"/>
      <w:sz w:val="25"/>
      <w:szCs w:val="25"/>
    </w:rPr>
  </w:style>
  <w:style w:type="paragraph" w:styleId="ad">
    <w:name w:val="Balloon Text"/>
    <w:basedOn w:val="a"/>
    <w:link w:val="ae"/>
    <w:uiPriority w:val="99"/>
    <w:semiHidden/>
    <w:unhideWhenUsed/>
    <w:rsid w:val="00706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06258"/>
    <w:rPr>
      <w:rFonts w:ascii="Segoe UI" w:hAnsi="Segoe UI" w:cs="Segoe UI"/>
      <w:sz w:val="18"/>
      <w:szCs w:val="18"/>
    </w:rPr>
  </w:style>
  <w:style w:type="character" w:customStyle="1" w:styleId="qu">
    <w:name w:val="qu"/>
    <w:basedOn w:val="a0"/>
    <w:rsid w:val="00D752CE"/>
  </w:style>
  <w:style w:type="character" w:customStyle="1" w:styleId="gd">
    <w:name w:val="gd"/>
    <w:basedOn w:val="a0"/>
    <w:rsid w:val="00D752CE"/>
  </w:style>
  <w:style w:type="character" w:customStyle="1" w:styleId="go">
    <w:name w:val="go"/>
    <w:basedOn w:val="a0"/>
    <w:rsid w:val="00D752CE"/>
  </w:style>
  <w:style w:type="character" w:customStyle="1" w:styleId="10">
    <w:name w:val="Заголовок 1 Знак"/>
    <w:basedOn w:val="a0"/>
    <w:link w:val="1"/>
    <w:uiPriority w:val="9"/>
    <w:rsid w:val="009A14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0155">
              <w:marLeft w:val="0"/>
              <w:marRight w:val="132"/>
              <w:marTop w:val="1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26104">
                  <w:marLeft w:val="0"/>
                  <w:marRight w:val="2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46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204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9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42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6414391">
              <w:marLeft w:val="0"/>
              <w:marRight w:val="0"/>
              <w:marTop w:val="1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0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9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96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97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78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58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7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ds.academia.edu/OlenaKhan" TargetMode="External"/><Relationship Id="rId13" Type="http://schemas.openxmlformats.org/officeDocument/2006/relationships/hyperlink" Target="http://www.kspu.edu/About/DepartmentAndServices/DAcademicServ.aspx" TargetMode="External"/><Relationship Id="rId18" Type="http://schemas.openxmlformats.org/officeDocument/2006/relationships/hyperlink" Target="https://www.youtube.com/watch?v=NGH7Bw5rAms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Ya7c3ijUa3M" TargetMode="External"/><Relationship Id="rId7" Type="http://schemas.openxmlformats.org/officeDocument/2006/relationships/hyperlink" Target="https://orcid.org/my-orcid?orcid=0000-0001-5971-2967" TargetMode="External"/><Relationship Id="rId12" Type="http://schemas.openxmlformats.org/officeDocument/2006/relationships/hyperlink" Target="mailto:hanfedorov@ukr.net" TargetMode="External"/><Relationship Id="rId17" Type="http://schemas.openxmlformats.org/officeDocument/2006/relationships/hyperlink" Target="https://www.youtube.com/watch?v=krLxmTv6Zo0" TargetMode="External"/><Relationship Id="rId25" Type="http://schemas.openxmlformats.org/officeDocument/2006/relationships/hyperlink" Target="https://www.ted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spu.edu/About/Faculty/INaturalScience/MFstud.aspx" TargetMode="External"/><Relationship Id="rId20" Type="http://schemas.openxmlformats.org/officeDocument/2006/relationships/hyperlink" Target="https://www.youtube.com/watch?v=sIqONKWg2Vc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okhan@ksu.ks.ua" TargetMode="External"/><Relationship Id="rId24" Type="http://schemas.openxmlformats.org/officeDocument/2006/relationships/hyperlink" Target="http://learningenglish.voanews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spu.edu/Information/Academicintegrity.aspx" TargetMode="External"/><Relationship Id="rId23" Type="http://schemas.openxmlformats.org/officeDocument/2006/relationships/hyperlink" Target="https://www.bbc.com/news" TargetMode="External"/><Relationship Id="rId10" Type="http://schemas.openxmlformats.org/officeDocument/2006/relationships/hyperlink" Target="https://scholar.google.com.ua/citations?user=drF6W-IAAAAJ&amp;hl" TargetMode="External"/><Relationship Id="rId19" Type="http://schemas.openxmlformats.org/officeDocument/2006/relationships/hyperlink" Target="https://www.youtube.com/watch?v=WpKWuZzOBt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searchgate.net/profile/Olena-Khan" TargetMode="External"/><Relationship Id="rId14" Type="http://schemas.openxmlformats.org/officeDocument/2006/relationships/hyperlink" Target="http://www.kspu.edu/About/DepartmentAndServices/DAcademicServ.aspx" TargetMode="External"/><Relationship Id="rId22" Type="http://schemas.openxmlformats.org/officeDocument/2006/relationships/hyperlink" Target="https://www.youtube.com/watch?v=HQZ4jQD3YXc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D696CE-AAC9-4A5A-B80E-AF44A8089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15</Pages>
  <Words>3822</Words>
  <Characters>21786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2024-09-10T19:29:00Z</dcterms:created>
  <dcterms:modified xsi:type="dcterms:W3CDTF">2024-09-14T19:38:00Z</dcterms:modified>
</cp:coreProperties>
</file>